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C7" w:rsidRDefault="006D5706" w:rsidP="000E620A">
      <w:pPr>
        <w:pStyle w:val="Tytu"/>
        <w:ind w:left="1440" w:firstLine="720"/>
      </w:pPr>
      <w:r>
        <w:t>KLAUZULA</w:t>
      </w:r>
      <w:r>
        <w:rPr>
          <w:spacing w:val="-2"/>
        </w:rPr>
        <w:t xml:space="preserve"> </w:t>
      </w:r>
      <w:r>
        <w:t>INFORMACYJNA</w:t>
      </w:r>
      <w:r w:rsidR="000E620A">
        <w:t xml:space="preserve"> RODO</w:t>
      </w:r>
    </w:p>
    <w:p w:rsidR="000E620A" w:rsidRDefault="000E620A" w:rsidP="000E620A">
      <w:pPr>
        <w:pStyle w:val="Tytu"/>
        <w:ind w:left="1440" w:firstLine="720"/>
      </w:pPr>
    </w:p>
    <w:p w:rsidR="00DD28C7" w:rsidRPr="000E620A" w:rsidRDefault="006D5706" w:rsidP="009127A0">
      <w:pPr>
        <w:pStyle w:val="Tekstpodstawowy"/>
        <w:ind w:left="218"/>
        <w:jc w:val="both"/>
        <w:rPr>
          <w:rFonts w:ascii="Arial" w:hAnsi="Arial" w:cs="Arial"/>
        </w:rPr>
      </w:pPr>
      <w:r w:rsidRPr="000E620A">
        <w:rPr>
          <w:rFonts w:ascii="Arial" w:hAnsi="Arial" w:cs="Arial"/>
          <w:w w:val="85"/>
        </w:rPr>
        <w:t>Oświadczam,</w:t>
      </w:r>
      <w:r w:rsidRPr="000E620A">
        <w:rPr>
          <w:rFonts w:ascii="Arial" w:hAnsi="Arial" w:cs="Arial"/>
          <w:spacing w:val="36"/>
          <w:w w:val="85"/>
        </w:rPr>
        <w:t xml:space="preserve"> </w:t>
      </w:r>
      <w:r w:rsidRPr="000E620A">
        <w:rPr>
          <w:rFonts w:ascii="Arial" w:hAnsi="Arial" w:cs="Arial"/>
          <w:w w:val="85"/>
        </w:rPr>
        <w:t>że:</w:t>
      </w:r>
    </w:p>
    <w:p w:rsidR="00DD28C7" w:rsidRDefault="006D5706" w:rsidP="009127A0">
      <w:pPr>
        <w:pStyle w:val="Akapitzlist"/>
        <w:numPr>
          <w:ilvl w:val="0"/>
          <w:numId w:val="2"/>
        </w:numPr>
        <w:tabs>
          <w:tab w:val="left" w:pos="579"/>
        </w:tabs>
        <w:spacing w:before="120"/>
        <w:ind w:hanging="361"/>
        <w:jc w:val="both"/>
        <w:rPr>
          <w:sz w:val="24"/>
        </w:rPr>
      </w:pPr>
      <w:r>
        <w:rPr>
          <w:spacing w:val="-1"/>
          <w:sz w:val="24"/>
        </w:rPr>
        <w:t>podane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przeze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mnie</w:t>
      </w:r>
      <w:r>
        <w:rPr>
          <w:spacing w:val="-14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podane</w:t>
      </w:r>
      <w:r>
        <w:rPr>
          <w:spacing w:val="-14"/>
          <w:sz w:val="24"/>
        </w:rPr>
        <w:t xml:space="preserve"> </w:t>
      </w:r>
      <w:r>
        <w:rPr>
          <w:sz w:val="24"/>
        </w:rPr>
        <w:t>dobrowolnie</w:t>
      </w:r>
    </w:p>
    <w:p w:rsidR="00DD28C7" w:rsidRDefault="006D5706" w:rsidP="009127A0">
      <w:pPr>
        <w:pStyle w:val="Akapitzlist"/>
        <w:numPr>
          <w:ilvl w:val="0"/>
          <w:numId w:val="2"/>
        </w:numPr>
        <w:tabs>
          <w:tab w:val="left" w:pos="579"/>
        </w:tabs>
        <w:ind w:hanging="361"/>
        <w:jc w:val="both"/>
        <w:rPr>
          <w:sz w:val="24"/>
        </w:rPr>
      </w:pPr>
      <w:r>
        <w:rPr>
          <w:w w:val="95"/>
          <w:sz w:val="24"/>
        </w:rPr>
        <w:t>zostałem/-</w:t>
      </w:r>
      <w:proofErr w:type="spellStart"/>
      <w:r>
        <w:rPr>
          <w:w w:val="95"/>
          <w:sz w:val="24"/>
        </w:rPr>
        <w:t>am</w:t>
      </w:r>
      <w:proofErr w:type="spellEnd"/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poinformowany/-a,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iż:</w:t>
      </w:r>
    </w:p>
    <w:p w:rsidR="00DD28C7" w:rsidRDefault="006D5706" w:rsidP="009127A0">
      <w:pPr>
        <w:pStyle w:val="Tekstpodstawowy"/>
        <w:ind w:left="218" w:right="508"/>
        <w:jc w:val="both"/>
      </w:pPr>
      <w:r>
        <w:t>Na podstawie art. 13 ust. 1 i 2 Rozporządzenia Parlamentu Europejskiego i Rady</w:t>
      </w:r>
      <w:r>
        <w:rPr>
          <w:spacing w:val="1"/>
        </w:rPr>
        <w:t xml:space="preserve"> </w:t>
      </w:r>
      <w:r>
        <w:t xml:space="preserve">(UE) 2016/679 z dnia 27 kwietnia 2016 r. w sprawie ochrony osób fizycznych </w:t>
      </w:r>
      <w:r w:rsidR="009127A0">
        <w:br/>
      </w:r>
      <w:r>
        <w:t>w</w:t>
      </w:r>
      <w:r>
        <w:rPr>
          <w:spacing w:val="1"/>
        </w:rPr>
        <w:t xml:space="preserve"> </w:t>
      </w:r>
      <w:r>
        <w:t>związku z przetwarzaniem danych osobowych i w sprawie swobodnego przepływu</w:t>
      </w:r>
      <w:r>
        <w:rPr>
          <w:spacing w:val="1"/>
        </w:rPr>
        <w:t xml:space="preserve"> </w:t>
      </w:r>
      <w:r>
        <w:t>takich danych oraz uchylenia dyrektywy 95/46/WE (Dz.</w:t>
      </w:r>
      <w:r w:rsidR="009127A0">
        <w:t xml:space="preserve"> </w:t>
      </w:r>
      <w:r>
        <w:t>U.UE.L. z 2016 r. Nr 119, s.1</w:t>
      </w:r>
      <w:r>
        <w:rPr>
          <w:spacing w:val="-64"/>
        </w:rPr>
        <w:t xml:space="preserve"> </w:t>
      </w:r>
      <w:r>
        <w:t xml:space="preserve">ze zm.) (dalej: „RODO”) </w:t>
      </w:r>
      <w:r w:rsidR="009127A0">
        <w:t>Fundacja Społeczeństwo Przyszłości</w:t>
      </w:r>
      <w:r>
        <w:rPr>
          <w:spacing w:val="1"/>
        </w:rPr>
        <w:t xml:space="preserve"> </w:t>
      </w:r>
      <w:r>
        <w:t>informuje,</w:t>
      </w:r>
      <w:r>
        <w:rPr>
          <w:spacing w:val="-2"/>
        </w:rPr>
        <w:t xml:space="preserve"> </w:t>
      </w:r>
      <w:r>
        <w:t>że:</w:t>
      </w:r>
    </w:p>
    <w:p w:rsidR="00DD28C7" w:rsidRDefault="006D5706" w:rsidP="003F0662">
      <w:pPr>
        <w:pStyle w:val="Akapitzlist"/>
        <w:numPr>
          <w:ilvl w:val="0"/>
          <w:numId w:val="1"/>
        </w:numPr>
        <w:tabs>
          <w:tab w:val="left" w:pos="579"/>
          <w:tab w:val="left" w:pos="8080"/>
        </w:tabs>
        <w:spacing w:before="120"/>
        <w:ind w:right="456"/>
        <w:jc w:val="both"/>
        <w:rPr>
          <w:sz w:val="24"/>
        </w:rPr>
      </w:pPr>
      <w:r>
        <w:rPr>
          <w:sz w:val="24"/>
        </w:rPr>
        <w:t xml:space="preserve">Administratorem moich danych osobowych jest </w:t>
      </w:r>
      <w:r w:rsidR="003F0662">
        <w:rPr>
          <w:sz w:val="24"/>
        </w:rPr>
        <w:t xml:space="preserve">Fundacja Społeczeństwo </w:t>
      </w:r>
      <w:r w:rsidR="009127A0">
        <w:rPr>
          <w:sz w:val="24"/>
        </w:rPr>
        <w:t>Przyszłości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siedzibą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 w:rsidR="009127A0">
        <w:rPr>
          <w:spacing w:val="-15"/>
          <w:sz w:val="24"/>
        </w:rPr>
        <w:t>Pleszewie</w:t>
      </w:r>
      <w:r>
        <w:rPr>
          <w:spacing w:val="-13"/>
          <w:sz w:val="24"/>
        </w:rPr>
        <w:t xml:space="preserve"> </w:t>
      </w:r>
      <w:r>
        <w:rPr>
          <w:sz w:val="24"/>
        </w:rPr>
        <w:t>(adres:</w:t>
      </w:r>
      <w:r>
        <w:rPr>
          <w:spacing w:val="-13"/>
          <w:sz w:val="24"/>
        </w:rPr>
        <w:t xml:space="preserve"> </w:t>
      </w:r>
      <w:r>
        <w:rPr>
          <w:sz w:val="24"/>
        </w:rPr>
        <w:t>ul.</w:t>
      </w:r>
      <w:r>
        <w:rPr>
          <w:spacing w:val="-16"/>
          <w:sz w:val="24"/>
        </w:rPr>
        <w:t xml:space="preserve"> </w:t>
      </w:r>
      <w:r w:rsidR="009127A0">
        <w:rPr>
          <w:spacing w:val="-16"/>
          <w:sz w:val="24"/>
        </w:rPr>
        <w:t>Św. Ducha 3/1</w:t>
      </w:r>
      <w:r>
        <w:rPr>
          <w:sz w:val="24"/>
        </w:rPr>
        <w:t xml:space="preserve">, </w:t>
      </w:r>
      <w:r w:rsidR="003F0662">
        <w:rPr>
          <w:sz w:val="24"/>
        </w:rPr>
        <w:t xml:space="preserve">63-300 Pleszew, </w:t>
      </w:r>
      <w:r w:rsidR="009127A0">
        <w:rPr>
          <w:sz w:val="24"/>
        </w:rPr>
        <w:t>tel. 533 238 207</w:t>
      </w:r>
      <w:r>
        <w:rPr>
          <w:sz w:val="24"/>
        </w:rPr>
        <w:t>, e-mail:</w:t>
      </w:r>
      <w:r w:rsidR="009127A0">
        <w:rPr>
          <w:sz w:val="24"/>
        </w:rPr>
        <w:t xml:space="preserve"> spoleczenstwo.przyszlosci@gmail.com</w:t>
      </w:r>
    </w:p>
    <w:p w:rsidR="00DD28C7" w:rsidRPr="009127A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3"/>
        <w:ind w:right="456" w:hanging="361"/>
        <w:jc w:val="both"/>
        <w:rPr>
          <w:sz w:val="24"/>
        </w:rPr>
      </w:pPr>
      <w:r>
        <w:rPr>
          <w:w w:val="95"/>
          <w:sz w:val="24"/>
        </w:rPr>
        <w:t>Administrator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wyznaczył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Inspektora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Ochrony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Danych,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którym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mogę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 w:rsidR="009127A0">
        <w:rPr>
          <w:w w:val="95"/>
          <w:sz w:val="24"/>
        </w:rPr>
        <w:t xml:space="preserve"> </w:t>
      </w:r>
      <w:r w:rsidRPr="009127A0">
        <w:rPr>
          <w:w w:val="95"/>
        </w:rPr>
        <w:t>kontaktować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we wszystkich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sprawach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dotyczących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przetwarzania moich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danych</w:t>
      </w:r>
      <w:r w:rsidRPr="009127A0">
        <w:rPr>
          <w:spacing w:val="1"/>
          <w:w w:val="95"/>
        </w:rPr>
        <w:t xml:space="preserve"> </w:t>
      </w:r>
      <w:r w:rsidRPr="009127A0">
        <w:rPr>
          <w:spacing w:val="-1"/>
        </w:rPr>
        <w:t>osobowych</w:t>
      </w:r>
      <w:r w:rsidRPr="009127A0">
        <w:rPr>
          <w:spacing w:val="-15"/>
        </w:rPr>
        <w:t xml:space="preserve"> </w:t>
      </w:r>
      <w:r w:rsidRPr="009127A0">
        <w:rPr>
          <w:spacing w:val="-1"/>
        </w:rPr>
        <w:t>za</w:t>
      </w:r>
      <w:r w:rsidRPr="009127A0">
        <w:rPr>
          <w:spacing w:val="-15"/>
        </w:rPr>
        <w:t xml:space="preserve"> </w:t>
      </w:r>
      <w:r w:rsidRPr="009127A0">
        <w:rPr>
          <w:spacing w:val="-1"/>
        </w:rPr>
        <w:t>pośrednictwem</w:t>
      </w:r>
      <w:r w:rsidRPr="009127A0">
        <w:rPr>
          <w:spacing w:val="-13"/>
        </w:rPr>
        <w:t xml:space="preserve"> </w:t>
      </w:r>
      <w:r>
        <w:t>adresu</w:t>
      </w:r>
      <w:r w:rsidRPr="009127A0">
        <w:rPr>
          <w:spacing w:val="-16"/>
        </w:rPr>
        <w:t xml:space="preserve"> </w:t>
      </w:r>
      <w:r>
        <w:t>email:</w:t>
      </w:r>
      <w:r w:rsidRPr="009127A0">
        <w:rPr>
          <w:spacing w:val="-11"/>
        </w:rPr>
        <w:t xml:space="preserve"> </w:t>
      </w:r>
      <w:hyperlink r:id="rId7" w:history="1">
        <w:r w:rsidR="009127A0" w:rsidRPr="007A28C4">
          <w:rPr>
            <w:rStyle w:val="Hipercze"/>
            <w:spacing w:val="-11"/>
          </w:rPr>
          <w:t>spoleczenstwo.przyszlosci@gmail.com</w:t>
        </w:r>
      </w:hyperlink>
      <w:r w:rsidR="009127A0">
        <w:rPr>
          <w:spacing w:val="-11"/>
        </w:rPr>
        <w:t xml:space="preserve"> l</w:t>
      </w:r>
      <w:r>
        <w:t>ub</w:t>
      </w:r>
      <w:r w:rsidRPr="009127A0">
        <w:rPr>
          <w:spacing w:val="-16"/>
        </w:rPr>
        <w:t xml:space="preserve"> </w:t>
      </w:r>
      <w:r>
        <w:t>pisemnie</w:t>
      </w:r>
      <w:r w:rsidRPr="009127A0">
        <w:rPr>
          <w:spacing w:val="-14"/>
        </w:rPr>
        <w:t xml:space="preserve"> </w:t>
      </w:r>
      <w:r>
        <w:t>pod</w:t>
      </w:r>
      <w:r w:rsidRPr="009127A0">
        <w:rPr>
          <w:spacing w:val="-63"/>
        </w:rPr>
        <w:t xml:space="preserve"> </w:t>
      </w:r>
      <w:r>
        <w:t>adres</w:t>
      </w:r>
      <w:r w:rsidRPr="009127A0">
        <w:rPr>
          <w:spacing w:val="-1"/>
        </w:rPr>
        <w:t xml:space="preserve"> </w:t>
      </w:r>
      <w:r>
        <w:t>Administratora.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433"/>
        <w:jc w:val="both"/>
        <w:rPr>
          <w:sz w:val="24"/>
        </w:rPr>
      </w:pPr>
      <w:r>
        <w:rPr>
          <w:w w:val="95"/>
          <w:sz w:val="24"/>
        </w:rPr>
        <w:t>Moje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osobowe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przetwarzane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wyłącznie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celu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wykonania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umowy</w:t>
      </w:r>
      <w:r>
        <w:rPr>
          <w:spacing w:val="5"/>
          <w:w w:val="95"/>
          <w:sz w:val="24"/>
        </w:rPr>
        <w:t xml:space="preserve"> </w:t>
      </w:r>
      <w:r w:rsidR="009127A0">
        <w:rPr>
          <w:spacing w:val="5"/>
          <w:w w:val="95"/>
          <w:sz w:val="24"/>
        </w:rPr>
        <w:br/>
      </w:r>
      <w:r>
        <w:rPr>
          <w:w w:val="95"/>
          <w:sz w:val="24"/>
        </w:rPr>
        <w:t>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dofinansowanie projektu </w:t>
      </w:r>
      <w:r>
        <w:rPr>
          <w:rFonts w:ascii="Arial" w:hAnsi="Arial"/>
          <w:b/>
          <w:sz w:val="24"/>
        </w:rPr>
        <w:t>„</w:t>
      </w:r>
      <w:r w:rsidR="009127A0">
        <w:rPr>
          <w:rFonts w:ascii="Arial" w:hAnsi="Arial"/>
          <w:b/>
          <w:sz w:val="24"/>
        </w:rPr>
        <w:t>Pracownia integracji</w:t>
      </w:r>
      <w:r>
        <w:rPr>
          <w:rFonts w:ascii="Arial" w:hAnsi="Arial"/>
          <w:b/>
          <w:sz w:val="24"/>
        </w:rPr>
        <w:t>”</w:t>
      </w:r>
      <w:r>
        <w:rPr>
          <w:sz w:val="24"/>
        </w:rPr>
        <w:t>, realizowanego w</w:t>
      </w:r>
      <w:r>
        <w:rPr>
          <w:spacing w:val="1"/>
          <w:sz w:val="24"/>
        </w:rPr>
        <w:t xml:space="preserve"> </w:t>
      </w:r>
      <w:r>
        <w:rPr>
          <w:sz w:val="24"/>
        </w:rPr>
        <w:t>ramach programu regionalnego Fundusze Europejskie dla Pomorza 2021-2027</w:t>
      </w:r>
      <w:r>
        <w:rPr>
          <w:spacing w:val="1"/>
          <w:sz w:val="24"/>
        </w:rPr>
        <w:t xml:space="preserve"> </w:t>
      </w:r>
      <w:r>
        <w:rPr>
          <w:sz w:val="24"/>
        </w:rPr>
        <w:t>(dalej „Projekt”), na podstawie art. 6 ust. 1 lit. c RODO, tj. przetwarzanie jest</w:t>
      </w:r>
      <w:r>
        <w:rPr>
          <w:spacing w:val="1"/>
          <w:sz w:val="24"/>
        </w:rPr>
        <w:t xml:space="preserve"> </w:t>
      </w:r>
      <w:r>
        <w:rPr>
          <w:spacing w:val="-3"/>
          <w:w w:val="95"/>
          <w:sz w:val="24"/>
        </w:rPr>
        <w:t>niezbędne</w:t>
      </w:r>
      <w:r>
        <w:rPr>
          <w:spacing w:val="-11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do</w:t>
      </w:r>
      <w:r>
        <w:rPr>
          <w:spacing w:val="-10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wypełnienia</w:t>
      </w:r>
      <w:r>
        <w:rPr>
          <w:spacing w:val="-10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obowiązku</w:t>
      </w:r>
      <w:r>
        <w:rPr>
          <w:spacing w:val="-10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prawnego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ciążącego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na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administratorze</w:t>
      </w:r>
      <w:r>
        <w:rPr>
          <w:spacing w:val="-10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oraz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na podstawie art. 9 ust. 2 lit. g, gdy w stosunku do danych osobowych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szczególnych kategorii przetwarzanie jest niezbędne ze względów związanych z</w:t>
      </w:r>
      <w:r>
        <w:rPr>
          <w:spacing w:val="1"/>
          <w:w w:val="95"/>
          <w:sz w:val="24"/>
        </w:rPr>
        <w:t xml:space="preserve"> </w:t>
      </w:r>
      <w:r>
        <w:rPr>
          <w:spacing w:val="-3"/>
          <w:sz w:val="24"/>
        </w:rPr>
        <w:t xml:space="preserve">ważnym interesem publicznym, na podstawie </w:t>
      </w:r>
      <w:r>
        <w:rPr>
          <w:spacing w:val="-2"/>
          <w:sz w:val="24"/>
        </w:rPr>
        <w:t>prawa Unii lub prawa państwa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członkowskiego,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które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są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proporcjonalne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wyznaczonego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celu,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naruszają</w:t>
      </w:r>
      <w:r>
        <w:rPr>
          <w:spacing w:val="1"/>
          <w:w w:val="95"/>
          <w:sz w:val="24"/>
        </w:rPr>
        <w:t xml:space="preserve"> </w:t>
      </w:r>
      <w:r>
        <w:rPr>
          <w:spacing w:val="-3"/>
          <w:sz w:val="24"/>
        </w:rPr>
        <w:t xml:space="preserve">istoty prawa do ochrony danych i przewidują </w:t>
      </w:r>
      <w:r>
        <w:rPr>
          <w:spacing w:val="-2"/>
          <w:sz w:val="24"/>
        </w:rPr>
        <w:t>odpowiednie i konkretne środki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12"/>
          <w:sz w:val="24"/>
        </w:rPr>
        <w:t xml:space="preserve"> </w:t>
      </w:r>
      <w:r>
        <w:rPr>
          <w:sz w:val="24"/>
        </w:rPr>
        <w:t>praw</w:t>
      </w:r>
      <w:r>
        <w:rPr>
          <w:spacing w:val="-12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11"/>
          <w:sz w:val="24"/>
        </w:rPr>
        <w:t xml:space="preserve"> </w:t>
      </w:r>
      <w:r w:rsidR="009127A0">
        <w:rPr>
          <w:spacing w:val="-11"/>
          <w:sz w:val="24"/>
        </w:rPr>
        <w:br/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interesów</w:t>
      </w:r>
      <w:r>
        <w:rPr>
          <w:spacing w:val="-11"/>
          <w:sz w:val="24"/>
        </w:rPr>
        <w:t xml:space="preserve"> </w:t>
      </w:r>
      <w:r>
        <w:rPr>
          <w:sz w:val="24"/>
        </w:rPr>
        <w:t>osoby,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2"/>
          <w:sz w:val="24"/>
        </w:rPr>
        <w:t xml:space="preserve"> </w:t>
      </w:r>
      <w:r>
        <w:rPr>
          <w:sz w:val="24"/>
        </w:rPr>
        <w:t>dane</w:t>
      </w:r>
      <w:r>
        <w:rPr>
          <w:spacing w:val="-11"/>
          <w:sz w:val="24"/>
        </w:rPr>
        <w:t xml:space="preserve"> </w:t>
      </w:r>
      <w:r>
        <w:rPr>
          <w:sz w:val="24"/>
        </w:rPr>
        <w:t>dotyczą;</w:t>
      </w:r>
    </w:p>
    <w:p w:rsidR="00DD28C7" w:rsidRDefault="006D5706" w:rsidP="009127A0">
      <w:pPr>
        <w:pStyle w:val="Tekstpodstawowy"/>
        <w:spacing w:before="80"/>
        <w:jc w:val="both"/>
      </w:pPr>
      <w:r>
        <w:rPr>
          <w:spacing w:val="-2"/>
          <w:w w:val="95"/>
        </w:rPr>
        <w:t>Moje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dane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osobowe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będą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również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przetwarzane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celu: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1299"/>
        </w:tabs>
        <w:spacing w:before="79"/>
        <w:ind w:right="314"/>
        <w:jc w:val="both"/>
        <w:rPr>
          <w:sz w:val="24"/>
        </w:rPr>
      </w:pPr>
      <w:r>
        <w:rPr>
          <w:spacing w:val="-1"/>
          <w:sz w:val="24"/>
        </w:rPr>
        <w:t>wykonywania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obowiązków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Beneficjenta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4"/>
          <w:sz w:val="24"/>
        </w:rPr>
        <w:t xml:space="preserve"> </w:t>
      </w:r>
      <w:r>
        <w:rPr>
          <w:sz w:val="24"/>
        </w:rPr>
        <w:t>Projektu,</w:t>
      </w:r>
      <w:r>
        <w:rPr>
          <w:spacing w:val="-12"/>
          <w:sz w:val="24"/>
        </w:rPr>
        <w:t xml:space="preserve"> </w:t>
      </w:r>
      <w:r w:rsidR="009127A0">
        <w:rPr>
          <w:spacing w:val="-12"/>
          <w:sz w:val="24"/>
        </w:rPr>
        <w:br/>
      </w:r>
      <w:r>
        <w:rPr>
          <w:sz w:val="24"/>
        </w:rPr>
        <w:t>w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szczególności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potwierdzania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kwalifikowalności,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udzielania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wsparcia,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ewaluacji, monitoringu, kontroli, audytu,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sprawozdawczości oraz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działań</w:t>
      </w:r>
      <w:r>
        <w:rPr>
          <w:spacing w:val="-61"/>
          <w:w w:val="95"/>
          <w:sz w:val="24"/>
        </w:rPr>
        <w:t xml:space="preserve"> </w:t>
      </w:r>
      <w:proofErr w:type="spellStart"/>
      <w:r>
        <w:rPr>
          <w:sz w:val="24"/>
        </w:rPr>
        <w:t>informacyjno</w:t>
      </w:r>
      <w:proofErr w:type="spellEnd"/>
      <w:r>
        <w:rPr>
          <w:sz w:val="24"/>
        </w:rPr>
        <w:t>–promocyjnych i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 w</w:t>
      </w:r>
      <w:r>
        <w:rPr>
          <w:spacing w:val="-4"/>
          <w:sz w:val="24"/>
        </w:rPr>
        <w:t xml:space="preserve"> </w:t>
      </w:r>
      <w:r>
        <w:rPr>
          <w:sz w:val="24"/>
        </w:rPr>
        <w:t>ramach Projektu,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1299"/>
        </w:tabs>
        <w:ind w:right="292" w:hanging="361"/>
        <w:jc w:val="both"/>
      </w:pPr>
      <w:r w:rsidRPr="009127A0">
        <w:rPr>
          <w:spacing w:val="-1"/>
          <w:sz w:val="24"/>
        </w:rPr>
        <w:t>rejestrowania</w:t>
      </w:r>
      <w:r w:rsidRPr="009127A0">
        <w:rPr>
          <w:spacing w:val="-15"/>
          <w:sz w:val="24"/>
        </w:rPr>
        <w:t xml:space="preserve"> </w:t>
      </w:r>
      <w:r>
        <w:rPr>
          <w:sz w:val="24"/>
        </w:rPr>
        <w:t>i</w:t>
      </w:r>
      <w:r w:rsidRPr="009127A0">
        <w:rPr>
          <w:spacing w:val="-16"/>
          <w:sz w:val="24"/>
        </w:rPr>
        <w:t xml:space="preserve"> </w:t>
      </w:r>
      <w:r>
        <w:rPr>
          <w:sz w:val="24"/>
        </w:rPr>
        <w:t>przechowywania</w:t>
      </w:r>
      <w:r w:rsidRPr="009127A0">
        <w:rPr>
          <w:spacing w:val="-15"/>
          <w:sz w:val="24"/>
        </w:rPr>
        <w:t xml:space="preserve"> </w:t>
      </w:r>
      <w:r>
        <w:rPr>
          <w:sz w:val="24"/>
        </w:rPr>
        <w:t>w</w:t>
      </w:r>
      <w:r w:rsidRPr="009127A0">
        <w:rPr>
          <w:spacing w:val="-15"/>
          <w:sz w:val="24"/>
        </w:rPr>
        <w:t xml:space="preserve"> </w:t>
      </w:r>
      <w:r>
        <w:rPr>
          <w:sz w:val="24"/>
        </w:rPr>
        <w:t>formie</w:t>
      </w:r>
      <w:r w:rsidRPr="009127A0">
        <w:rPr>
          <w:spacing w:val="-16"/>
          <w:sz w:val="24"/>
        </w:rPr>
        <w:t xml:space="preserve"> </w:t>
      </w:r>
      <w:r>
        <w:rPr>
          <w:sz w:val="24"/>
        </w:rPr>
        <w:t>elektronicznej</w:t>
      </w:r>
      <w:r w:rsidRPr="009127A0">
        <w:rPr>
          <w:spacing w:val="-15"/>
          <w:sz w:val="24"/>
        </w:rPr>
        <w:t xml:space="preserve"> </w:t>
      </w:r>
      <w:r>
        <w:rPr>
          <w:sz w:val="24"/>
        </w:rPr>
        <w:t>za</w:t>
      </w:r>
      <w:r w:rsidRPr="009127A0">
        <w:rPr>
          <w:spacing w:val="-14"/>
          <w:sz w:val="24"/>
        </w:rPr>
        <w:t xml:space="preserve"> </w:t>
      </w:r>
      <w:r>
        <w:rPr>
          <w:sz w:val="24"/>
        </w:rPr>
        <w:t>pomocą</w:t>
      </w:r>
      <w:r w:rsidR="009127A0">
        <w:rPr>
          <w:sz w:val="24"/>
        </w:rPr>
        <w:t xml:space="preserve"> </w:t>
      </w:r>
      <w:bookmarkStart w:id="0" w:name="_GoBack"/>
      <w:bookmarkEnd w:id="0"/>
      <w:r>
        <w:t>centralnego systemu teleinformatycznego, o którym mowa w art. 2 pkt 29</w:t>
      </w:r>
      <w:r w:rsidRPr="009127A0">
        <w:rPr>
          <w:spacing w:val="-64"/>
        </w:rPr>
        <w:t xml:space="preserve"> </w:t>
      </w:r>
      <w:r>
        <w:t>ustawy</w:t>
      </w:r>
      <w:r w:rsidRPr="009127A0">
        <w:rPr>
          <w:spacing w:val="-5"/>
        </w:rPr>
        <w:t xml:space="preserve"> </w:t>
      </w:r>
      <w:r>
        <w:t>z</w:t>
      </w:r>
      <w:r w:rsidRPr="009127A0">
        <w:rPr>
          <w:spacing w:val="-6"/>
        </w:rPr>
        <w:t xml:space="preserve"> </w:t>
      </w:r>
      <w:r>
        <w:t>dnia</w:t>
      </w:r>
      <w:r w:rsidRPr="009127A0">
        <w:rPr>
          <w:spacing w:val="-4"/>
        </w:rPr>
        <w:t xml:space="preserve"> </w:t>
      </w:r>
      <w:r>
        <w:t>28</w:t>
      </w:r>
      <w:r w:rsidRPr="009127A0">
        <w:rPr>
          <w:spacing w:val="-4"/>
        </w:rPr>
        <w:t xml:space="preserve"> </w:t>
      </w:r>
      <w:r>
        <w:t>kwietnia</w:t>
      </w:r>
      <w:r w:rsidRPr="009127A0">
        <w:rPr>
          <w:spacing w:val="-4"/>
        </w:rPr>
        <w:t xml:space="preserve"> </w:t>
      </w:r>
      <w:r>
        <w:t>2022</w:t>
      </w:r>
      <w:r w:rsidRPr="009127A0">
        <w:rPr>
          <w:spacing w:val="-4"/>
        </w:rPr>
        <w:t xml:space="preserve"> </w:t>
      </w:r>
      <w:r>
        <w:t>r.</w:t>
      </w:r>
      <w:r w:rsidRPr="009127A0">
        <w:rPr>
          <w:spacing w:val="-7"/>
        </w:rPr>
        <w:t xml:space="preserve"> </w:t>
      </w:r>
      <w:r>
        <w:t>o</w:t>
      </w:r>
      <w:r w:rsidRPr="009127A0">
        <w:rPr>
          <w:spacing w:val="-3"/>
        </w:rPr>
        <w:t xml:space="preserve"> </w:t>
      </w:r>
      <w:r>
        <w:t>zasadach</w:t>
      </w:r>
      <w:r w:rsidRPr="009127A0">
        <w:rPr>
          <w:spacing w:val="-6"/>
        </w:rPr>
        <w:t xml:space="preserve"> </w:t>
      </w:r>
      <w:r>
        <w:t>realizacji</w:t>
      </w:r>
      <w:r w:rsidRPr="009127A0">
        <w:rPr>
          <w:spacing w:val="-5"/>
        </w:rPr>
        <w:t xml:space="preserve"> </w:t>
      </w:r>
      <w:r>
        <w:t>zadań</w:t>
      </w:r>
      <w:r w:rsidR="009127A0">
        <w:t xml:space="preserve"> </w:t>
      </w:r>
      <w:r w:rsidRPr="009127A0">
        <w:rPr>
          <w:spacing w:val="-1"/>
        </w:rPr>
        <w:t>finansowanych</w:t>
      </w:r>
      <w:r w:rsidRPr="009127A0">
        <w:rPr>
          <w:spacing w:val="-16"/>
        </w:rPr>
        <w:t xml:space="preserve"> </w:t>
      </w:r>
      <w:r w:rsidRPr="009127A0">
        <w:rPr>
          <w:spacing w:val="-1"/>
        </w:rPr>
        <w:t>ze</w:t>
      </w:r>
      <w:r w:rsidRPr="009127A0">
        <w:rPr>
          <w:spacing w:val="-13"/>
        </w:rPr>
        <w:t xml:space="preserve"> </w:t>
      </w:r>
      <w:r w:rsidRPr="009127A0">
        <w:rPr>
          <w:spacing w:val="-1"/>
        </w:rPr>
        <w:t>środków</w:t>
      </w:r>
      <w:r w:rsidRPr="009127A0">
        <w:rPr>
          <w:spacing w:val="-15"/>
        </w:rPr>
        <w:t xml:space="preserve"> </w:t>
      </w:r>
      <w:r w:rsidRPr="009127A0">
        <w:rPr>
          <w:spacing w:val="-1"/>
        </w:rPr>
        <w:t>europejskich</w:t>
      </w:r>
      <w:r w:rsidRPr="009127A0">
        <w:rPr>
          <w:spacing w:val="-14"/>
        </w:rPr>
        <w:t xml:space="preserve"> </w:t>
      </w:r>
      <w:r>
        <w:t>w</w:t>
      </w:r>
      <w:r w:rsidRPr="009127A0">
        <w:rPr>
          <w:spacing w:val="-15"/>
        </w:rPr>
        <w:t xml:space="preserve"> </w:t>
      </w:r>
      <w:r>
        <w:t>perspektywie</w:t>
      </w:r>
      <w:r w:rsidRPr="009127A0">
        <w:rPr>
          <w:spacing w:val="-14"/>
        </w:rPr>
        <w:t xml:space="preserve"> </w:t>
      </w:r>
      <w:r>
        <w:t>finansowej</w:t>
      </w:r>
      <w:r w:rsidRPr="009127A0">
        <w:rPr>
          <w:spacing w:val="-16"/>
        </w:rPr>
        <w:t xml:space="preserve"> </w:t>
      </w:r>
      <w:r>
        <w:t>2021-</w:t>
      </w:r>
      <w:r w:rsidRPr="009127A0">
        <w:rPr>
          <w:spacing w:val="-63"/>
        </w:rPr>
        <w:t xml:space="preserve"> </w:t>
      </w:r>
      <w:r>
        <w:t>2027 (Dz. U. poz. 1079) oraz art. 72 ust. 1 lit. e i załączniku XVII do</w:t>
      </w:r>
      <w:r w:rsidRPr="009127A0">
        <w:rPr>
          <w:spacing w:val="1"/>
        </w:rPr>
        <w:t xml:space="preserve"> </w:t>
      </w:r>
      <w:r w:rsidRPr="009127A0">
        <w:rPr>
          <w:w w:val="95"/>
        </w:rPr>
        <w:t>rozporządzenia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ogólnego</w:t>
      </w:r>
      <w:r w:rsidRPr="009127A0">
        <w:rPr>
          <w:spacing w:val="3"/>
          <w:w w:val="95"/>
        </w:rPr>
        <w:t xml:space="preserve"> </w:t>
      </w:r>
      <w:r w:rsidRPr="009127A0">
        <w:rPr>
          <w:w w:val="95"/>
        </w:rPr>
        <w:t>(CST2021)</w:t>
      </w:r>
      <w:r w:rsidRPr="009127A0">
        <w:rPr>
          <w:spacing w:val="4"/>
          <w:w w:val="95"/>
        </w:rPr>
        <w:t xml:space="preserve"> </w:t>
      </w:r>
      <w:r w:rsidRPr="009127A0">
        <w:rPr>
          <w:w w:val="95"/>
        </w:rPr>
        <w:t>danych</w:t>
      </w:r>
      <w:r w:rsidRPr="009127A0">
        <w:rPr>
          <w:spacing w:val="1"/>
          <w:w w:val="95"/>
        </w:rPr>
        <w:t xml:space="preserve"> </w:t>
      </w:r>
      <w:r w:rsidRPr="009127A0">
        <w:rPr>
          <w:w w:val="95"/>
        </w:rPr>
        <w:t>dotyczących</w:t>
      </w:r>
      <w:r w:rsidRPr="009127A0">
        <w:rPr>
          <w:spacing w:val="3"/>
          <w:w w:val="95"/>
        </w:rPr>
        <w:t xml:space="preserve"> </w:t>
      </w:r>
      <w:r w:rsidRPr="009127A0">
        <w:rPr>
          <w:w w:val="95"/>
        </w:rPr>
        <w:t>każdego</w:t>
      </w:r>
      <w:r w:rsidRPr="009127A0">
        <w:rPr>
          <w:spacing w:val="1"/>
          <w:w w:val="95"/>
        </w:rPr>
        <w:t xml:space="preserve"> </w:t>
      </w:r>
      <w:r>
        <w:t>uczestnika,</w:t>
      </w:r>
      <w:r w:rsidRPr="009127A0">
        <w:rPr>
          <w:spacing w:val="-8"/>
        </w:rPr>
        <w:t xml:space="preserve"> </w:t>
      </w:r>
      <w:r>
        <w:t>niezbędnych</w:t>
      </w:r>
      <w:r w:rsidRPr="009127A0">
        <w:rPr>
          <w:spacing w:val="-7"/>
        </w:rPr>
        <w:t xml:space="preserve"> </w:t>
      </w:r>
      <w:r>
        <w:t>do</w:t>
      </w:r>
      <w:r w:rsidRPr="009127A0">
        <w:rPr>
          <w:spacing w:val="-9"/>
        </w:rPr>
        <w:t xml:space="preserve"> </w:t>
      </w:r>
      <w:r>
        <w:t>wykonywania</w:t>
      </w:r>
      <w:r w:rsidRPr="009127A0">
        <w:rPr>
          <w:spacing w:val="-7"/>
        </w:rPr>
        <w:t xml:space="preserve"> </w:t>
      </w:r>
      <w:r>
        <w:t>funkcji</w:t>
      </w:r>
      <w:r w:rsidRPr="009127A0">
        <w:rPr>
          <w:spacing w:val="-8"/>
        </w:rPr>
        <w:t xml:space="preserve"> </w:t>
      </w:r>
      <w:r>
        <w:t>Beneficjenta</w:t>
      </w:r>
      <w:r w:rsidRPr="009127A0">
        <w:rPr>
          <w:spacing w:val="-8"/>
        </w:rPr>
        <w:t xml:space="preserve"> </w:t>
      </w:r>
      <w:r>
        <w:t>oraz</w:t>
      </w:r>
    </w:p>
    <w:p w:rsidR="00DD28C7" w:rsidRDefault="006D5706" w:rsidP="003F0662">
      <w:pPr>
        <w:pStyle w:val="Akapitzlist"/>
        <w:numPr>
          <w:ilvl w:val="1"/>
          <w:numId w:val="1"/>
        </w:numPr>
        <w:tabs>
          <w:tab w:val="left" w:pos="1299"/>
        </w:tabs>
        <w:spacing w:before="1"/>
        <w:ind w:right="314"/>
        <w:jc w:val="both"/>
        <w:rPr>
          <w:sz w:val="24"/>
        </w:rPr>
      </w:pPr>
      <w:r>
        <w:rPr>
          <w:sz w:val="24"/>
        </w:rPr>
        <w:t>wypełnienia</w:t>
      </w:r>
      <w:r>
        <w:rPr>
          <w:spacing w:val="-15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3"/>
          <w:sz w:val="24"/>
        </w:rPr>
        <w:t xml:space="preserve"> </w:t>
      </w:r>
      <w:r>
        <w:rPr>
          <w:sz w:val="24"/>
        </w:rPr>
        <w:t>archiwizacji</w:t>
      </w:r>
      <w:r>
        <w:rPr>
          <w:spacing w:val="-14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art.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64"/>
          <w:sz w:val="24"/>
        </w:rPr>
        <w:t xml:space="preserve"> </w:t>
      </w:r>
      <w:r w:rsidR="003F0662">
        <w:rPr>
          <w:spacing w:val="-64"/>
          <w:sz w:val="24"/>
        </w:rPr>
        <w:t xml:space="preserve"> </w:t>
      </w:r>
      <w:r>
        <w:rPr>
          <w:sz w:val="24"/>
        </w:rPr>
        <w:t>lit. c.</w:t>
      </w:r>
      <w:r>
        <w:rPr>
          <w:spacing w:val="-1"/>
          <w:sz w:val="24"/>
        </w:rPr>
        <w:t xml:space="preserve"> </w:t>
      </w:r>
      <w:r>
        <w:rPr>
          <w:sz w:val="24"/>
        </w:rPr>
        <w:t>RODO.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6"/>
          <w:tab w:val="left" w:pos="577"/>
        </w:tabs>
        <w:spacing w:before="82"/>
        <w:ind w:left="576" w:hanging="471"/>
        <w:jc w:val="both"/>
        <w:rPr>
          <w:sz w:val="24"/>
        </w:rPr>
      </w:pPr>
      <w:r>
        <w:rPr>
          <w:w w:val="95"/>
          <w:sz w:val="24"/>
        </w:rPr>
        <w:t>Moje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mogą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zostać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przekazane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podmiotom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zewnętrznym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wskazanym</w:t>
      </w:r>
    </w:p>
    <w:p w:rsidR="00DD28C7" w:rsidRDefault="006D5706" w:rsidP="009127A0">
      <w:pPr>
        <w:pStyle w:val="Tekstpodstawowy"/>
        <w:ind w:left="576" w:right="292"/>
        <w:jc w:val="both"/>
      </w:pP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ustawie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dnia</w:t>
      </w:r>
      <w:r>
        <w:rPr>
          <w:spacing w:val="-14"/>
        </w:rPr>
        <w:t xml:space="preserve"> </w:t>
      </w:r>
      <w:r>
        <w:rPr>
          <w:spacing w:val="-2"/>
        </w:rPr>
        <w:t>28</w:t>
      </w:r>
      <w:r>
        <w:rPr>
          <w:spacing w:val="-13"/>
        </w:rPr>
        <w:t xml:space="preserve"> </w:t>
      </w:r>
      <w:r>
        <w:rPr>
          <w:spacing w:val="-2"/>
        </w:rPr>
        <w:t>kwietnia</w:t>
      </w:r>
      <w:r>
        <w:rPr>
          <w:spacing w:val="-14"/>
        </w:rPr>
        <w:t xml:space="preserve"> </w:t>
      </w:r>
      <w:r>
        <w:rPr>
          <w:spacing w:val="-2"/>
        </w:rPr>
        <w:t>2022</w:t>
      </w:r>
      <w:r>
        <w:rPr>
          <w:spacing w:val="-13"/>
        </w:rPr>
        <w:t xml:space="preserve"> </w:t>
      </w:r>
      <w:r>
        <w:rPr>
          <w:spacing w:val="-2"/>
        </w:rPr>
        <w:t>r.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zasadach</w:t>
      </w:r>
      <w:r>
        <w:rPr>
          <w:spacing w:val="-14"/>
        </w:rPr>
        <w:t xml:space="preserve"> </w:t>
      </w:r>
      <w:r>
        <w:rPr>
          <w:spacing w:val="-1"/>
        </w:rPr>
        <w:t>realizacji</w:t>
      </w:r>
      <w:r>
        <w:rPr>
          <w:spacing w:val="-15"/>
        </w:rPr>
        <w:t xml:space="preserve"> </w:t>
      </w:r>
      <w:r>
        <w:rPr>
          <w:spacing w:val="-1"/>
        </w:rPr>
        <w:t>zadań</w:t>
      </w:r>
      <w:r>
        <w:rPr>
          <w:spacing w:val="-14"/>
        </w:rPr>
        <w:t xml:space="preserve"> </w:t>
      </w:r>
      <w:r>
        <w:rPr>
          <w:spacing w:val="-1"/>
        </w:rPr>
        <w:t>finansowanych</w:t>
      </w:r>
      <w:r>
        <w:rPr>
          <w:spacing w:val="-14"/>
        </w:rPr>
        <w:t xml:space="preserve"> </w:t>
      </w:r>
      <w:r>
        <w:rPr>
          <w:spacing w:val="-1"/>
        </w:rPr>
        <w:t>ze</w:t>
      </w:r>
      <w:r>
        <w:rPr>
          <w:spacing w:val="-63"/>
        </w:rPr>
        <w:t xml:space="preserve"> </w:t>
      </w:r>
      <w:r>
        <w:rPr>
          <w:spacing w:val="-2"/>
        </w:rPr>
        <w:t xml:space="preserve">środków europejskich w perspektywie finansowej 2021-2027 </w:t>
      </w:r>
      <w:r w:rsidR="009127A0">
        <w:rPr>
          <w:spacing w:val="-1"/>
        </w:rPr>
        <w:t>(t</w:t>
      </w:r>
      <w:r>
        <w:rPr>
          <w:spacing w:val="-1"/>
        </w:rPr>
        <w:t>j. Dz. U. z 2022 r.,</w:t>
      </w:r>
      <w:r>
        <w:t xml:space="preserve"> </w:t>
      </w:r>
      <w:r>
        <w:rPr>
          <w:w w:val="95"/>
        </w:rPr>
        <w:t>poz. 1079), w tym Zarządowi Województwa Pomorskiego pełniącemu funkcję</w:t>
      </w:r>
      <w:r>
        <w:rPr>
          <w:spacing w:val="1"/>
          <w:w w:val="95"/>
        </w:rPr>
        <w:t xml:space="preserve"> </w:t>
      </w:r>
      <w:r>
        <w:rPr>
          <w:spacing w:val="-3"/>
        </w:rPr>
        <w:t>Instytucji Zarządzającej FEP 2021-2027, podmiotom zgodnie z systemem</w:t>
      </w:r>
      <w:r>
        <w:rPr>
          <w:spacing w:val="-2"/>
        </w:rPr>
        <w:t xml:space="preserve"> </w:t>
      </w:r>
      <w:r>
        <w:rPr>
          <w:spacing w:val="-1"/>
        </w:rPr>
        <w:t>instytucjonalnym</w:t>
      </w:r>
      <w:r>
        <w:rPr>
          <w:spacing w:val="-15"/>
        </w:rPr>
        <w:t xml:space="preserve"> </w:t>
      </w:r>
      <w:r>
        <w:rPr>
          <w:spacing w:val="-1"/>
        </w:rPr>
        <w:t>programu</w:t>
      </w:r>
      <w:r>
        <w:rPr>
          <w:spacing w:val="-15"/>
        </w:rPr>
        <w:t xml:space="preserve"> </w:t>
      </w:r>
      <w:r>
        <w:rPr>
          <w:spacing w:val="-1"/>
        </w:rPr>
        <w:t>regionalnego</w:t>
      </w:r>
      <w:r>
        <w:rPr>
          <w:spacing w:val="-15"/>
        </w:rPr>
        <w:t xml:space="preserve"> </w:t>
      </w:r>
      <w:r>
        <w:rPr>
          <w:spacing w:val="-1"/>
        </w:rPr>
        <w:t>Fundusze</w:t>
      </w:r>
      <w:r>
        <w:rPr>
          <w:spacing w:val="-15"/>
        </w:rPr>
        <w:t xml:space="preserve"> </w:t>
      </w:r>
      <w:r>
        <w:rPr>
          <w:spacing w:val="-1"/>
        </w:rPr>
        <w:t>Europejskie</w:t>
      </w:r>
      <w:r>
        <w:rPr>
          <w:spacing w:val="-16"/>
        </w:rPr>
        <w:t xml:space="preserve"> </w:t>
      </w:r>
      <w:r>
        <w:rPr>
          <w:spacing w:val="-1"/>
        </w:rPr>
        <w:t>dla</w:t>
      </w:r>
      <w:r>
        <w:rPr>
          <w:spacing w:val="-15"/>
        </w:rPr>
        <w:t xml:space="preserve"> </w:t>
      </w:r>
      <w:r>
        <w:rPr>
          <w:spacing w:val="-1"/>
        </w:rPr>
        <w:t>Pomorza</w:t>
      </w:r>
      <w:r>
        <w:rPr>
          <w:spacing w:val="-15"/>
        </w:rPr>
        <w:t xml:space="preserve"> </w:t>
      </w:r>
      <w:r>
        <w:rPr>
          <w:spacing w:val="-1"/>
        </w:rPr>
        <w:t>2021-</w:t>
      </w:r>
    </w:p>
    <w:p w:rsidR="00DD28C7" w:rsidRDefault="00DD28C7" w:rsidP="009127A0">
      <w:pPr>
        <w:pStyle w:val="Tekstpodstawowy"/>
        <w:spacing w:before="10"/>
        <w:ind w:left="0"/>
        <w:jc w:val="both"/>
        <w:rPr>
          <w:sz w:val="11"/>
        </w:rPr>
      </w:pPr>
    </w:p>
    <w:p w:rsidR="00DD28C7" w:rsidRDefault="00DD28C7" w:rsidP="009127A0">
      <w:pPr>
        <w:jc w:val="both"/>
        <w:rPr>
          <w:sz w:val="11"/>
        </w:rPr>
        <w:sectPr w:rsidR="00DD28C7">
          <w:headerReference w:type="default" r:id="rId8"/>
          <w:type w:val="continuous"/>
          <w:pgSz w:w="11910" w:h="16840"/>
          <w:pgMar w:top="300" w:right="1040" w:bottom="280" w:left="1200" w:header="708" w:footer="708" w:gutter="0"/>
          <w:cols w:space="708"/>
        </w:sectPr>
      </w:pPr>
    </w:p>
    <w:p w:rsidR="00DD28C7" w:rsidRDefault="006D5706" w:rsidP="009127A0">
      <w:pPr>
        <w:pStyle w:val="Tekstpodstawowy"/>
        <w:spacing w:before="70"/>
        <w:ind w:left="576" w:right="292"/>
        <w:jc w:val="both"/>
      </w:pPr>
      <w:r>
        <w:rPr>
          <w:spacing w:val="-2"/>
        </w:rPr>
        <w:lastRenderedPageBreak/>
        <w:t xml:space="preserve">2027 w celu monitoringu, kontroli </w:t>
      </w:r>
      <w:r>
        <w:rPr>
          <w:spacing w:val="-1"/>
        </w:rPr>
        <w:t>i audytu projektu, a także innym podmiotom lub</w:t>
      </w:r>
      <w:r>
        <w:t xml:space="preserve"> </w:t>
      </w:r>
      <w:r>
        <w:rPr>
          <w:w w:val="95"/>
        </w:rPr>
        <w:t>organom</w:t>
      </w:r>
      <w:r>
        <w:rPr>
          <w:spacing w:val="6"/>
          <w:w w:val="95"/>
        </w:rPr>
        <w:t xml:space="preserve"> </w:t>
      </w:r>
      <w:r>
        <w:rPr>
          <w:w w:val="95"/>
        </w:rPr>
        <w:t>uprawnionym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5"/>
          <w:w w:val="95"/>
        </w:rPr>
        <w:t xml:space="preserve"> </w:t>
      </w:r>
      <w:r>
        <w:rPr>
          <w:w w:val="95"/>
        </w:rPr>
        <w:t>podstawie</w:t>
      </w:r>
      <w:r>
        <w:rPr>
          <w:spacing w:val="5"/>
          <w:w w:val="95"/>
        </w:rPr>
        <w:t xml:space="preserve"> </w:t>
      </w:r>
      <w:r>
        <w:rPr>
          <w:w w:val="95"/>
        </w:rPr>
        <w:t>przepisów</w:t>
      </w:r>
      <w:r>
        <w:rPr>
          <w:spacing w:val="4"/>
          <w:w w:val="95"/>
        </w:rPr>
        <w:t xml:space="preserve"> </w:t>
      </w:r>
      <w:r>
        <w:rPr>
          <w:w w:val="95"/>
        </w:rPr>
        <w:t>prawa.</w:t>
      </w:r>
      <w:r>
        <w:rPr>
          <w:spacing w:val="6"/>
          <w:w w:val="95"/>
        </w:rPr>
        <w:t xml:space="preserve"> </w:t>
      </w:r>
      <w:r>
        <w:rPr>
          <w:w w:val="95"/>
        </w:rPr>
        <w:t>Moje</w:t>
      </w:r>
      <w:r>
        <w:rPr>
          <w:spacing w:val="5"/>
          <w:w w:val="95"/>
        </w:rPr>
        <w:t xml:space="preserve"> </w:t>
      </w:r>
      <w:r>
        <w:rPr>
          <w:w w:val="95"/>
        </w:rPr>
        <w:t>dane</w:t>
      </w:r>
      <w:r>
        <w:rPr>
          <w:spacing w:val="5"/>
          <w:w w:val="95"/>
        </w:rPr>
        <w:t xml:space="preserve"> </w:t>
      </w:r>
      <w:r>
        <w:rPr>
          <w:w w:val="95"/>
        </w:rPr>
        <w:t>zostaną</w:t>
      </w:r>
      <w:r>
        <w:rPr>
          <w:spacing w:val="5"/>
          <w:w w:val="95"/>
        </w:rPr>
        <w:t xml:space="preserve"> </w:t>
      </w:r>
      <w:r>
        <w:rPr>
          <w:w w:val="95"/>
        </w:rPr>
        <w:t>również</w:t>
      </w:r>
      <w:r>
        <w:rPr>
          <w:spacing w:val="-60"/>
          <w:w w:val="95"/>
        </w:rPr>
        <w:t xml:space="preserve"> </w:t>
      </w:r>
      <w:r>
        <w:rPr>
          <w:w w:val="95"/>
        </w:rPr>
        <w:t>wprowadzone do CST2021, a także mogą zostać udostępnione podmiotom</w:t>
      </w:r>
      <w:r>
        <w:rPr>
          <w:spacing w:val="1"/>
          <w:w w:val="95"/>
        </w:rPr>
        <w:t xml:space="preserve"> </w:t>
      </w:r>
      <w:r>
        <w:rPr>
          <w:spacing w:val="-3"/>
        </w:rPr>
        <w:t xml:space="preserve">zewnętrznym na podstawie umowy powierzenia przetwarzania </w:t>
      </w:r>
      <w:r>
        <w:rPr>
          <w:spacing w:val="-2"/>
        </w:rPr>
        <w:t>danych osobowych</w:t>
      </w:r>
      <w:r>
        <w:rPr>
          <w:spacing w:val="-64"/>
        </w:rPr>
        <w:t xml:space="preserve"> </w:t>
      </w:r>
      <w:r>
        <w:rPr>
          <w:spacing w:val="-2"/>
        </w:rPr>
        <w:t>tj. m.in. usługodawcom wykonujących usługi serwisu systemów informatycznych</w:t>
      </w:r>
      <w:r>
        <w:rPr>
          <w:spacing w:val="-1"/>
        </w:rPr>
        <w:t xml:space="preserve"> </w:t>
      </w:r>
      <w:r>
        <w:rPr>
          <w:spacing w:val="-2"/>
        </w:rPr>
        <w:t>oraz</w:t>
      </w:r>
      <w:r>
        <w:rPr>
          <w:spacing w:val="-14"/>
        </w:rPr>
        <w:t xml:space="preserve"> </w:t>
      </w:r>
      <w:r>
        <w:rPr>
          <w:spacing w:val="-2"/>
        </w:rPr>
        <w:t>usługodawcom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6"/>
        </w:rPr>
        <w:t xml:space="preserve"> </w:t>
      </w:r>
      <w:r>
        <w:rPr>
          <w:spacing w:val="-1"/>
        </w:rPr>
        <w:t>zakresu</w:t>
      </w:r>
      <w:r>
        <w:rPr>
          <w:spacing w:val="-12"/>
        </w:rPr>
        <w:t xml:space="preserve"> </w:t>
      </w:r>
      <w:r>
        <w:rPr>
          <w:spacing w:val="-1"/>
        </w:rPr>
        <w:t>księgowości</w:t>
      </w:r>
      <w:r>
        <w:rPr>
          <w:spacing w:val="-12"/>
        </w:rPr>
        <w:t xml:space="preserve"> </w:t>
      </w:r>
      <w:r>
        <w:rPr>
          <w:spacing w:val="-1"/>
        </w:rPr>
        <w:t>lub</w:t>
      </w:r>
      <w:r>
        <w:rPr>
          <w:spacing w:val="-13"/>
        </w:rPr>
        <w:t xml:space="preserve"> </w:t>
      </w:r>
      <w:r>
        <w:rPr>
          <w:spacing w:val="-1"/>
        </w:rPr>
        <w:t>doradztwa</w:t>
      </w:r>
      <w:r>
        <w:rPr>
          <w:spacing w:val="-13"/>
        </w:rPr>
        <w:t xml:space="preserve"> </w:t>
      </w:r>
      <w:r>
        <w:rPr>
          <w:spacing w:val="-1"/>
        </w:rPr>
        <w:t>prawnego.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2"/>
        <w:ind w:right="374"/>
        <w:jc w:val="both"/>
        <w:rPr>
          <w:sz w:val="24"/>
        </w:rPr>
      </w:pPr>
      <w:r>
        <w:rPr>
          <w:w w:val="95"/>
          <w:sz w:val="24"/>
        </w:rPr>
        <w:t>Podstawę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prawną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przetwarzania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moich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danych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osobowych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stanowi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art.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61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ustawy</w:t>
      </w:r>
      <w:r>
        <w:rPr>
          <w:spacing w:val="1"/>
          <w:w w:val="95"/>
          <w:sz w:val="24"/>
        </w:rPr>
        <w:t xml:space="preserve"> </w:t>
      </w:r>
      <w:r w:rsidR="009127A0">
        <w:rPr>
          <w:spacing w:val="1"/>
          <w:w w:val="95"/>
          <w:sz w:val="24"/>
        </w:rPr>
        <w:br/>
      </w:r>
      <w:r>
        <w:rPr>
          <w:w w:val="95"/>
          <w:sz w:val="24"/>
        </w:rPr>
        <w:t>z dnia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28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kwietnia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2022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zasadach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realizacji zadań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finansowanych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europejskich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perspektywie</w:t>
      </w:r>
      <w:r>
        <w:rPr>
          <w:spacing w:val="-15"/>
          <w:sz w:val="24"/>
        </w:rPr>
        <w:t xml:space="preserve"> </w:t>
      </w:r>
      <w:r>
        <w:rPr>
          <w:sz w:val="24"/>
        </w:rPr>
        <w:t>finansowej</w:t>
      </w:r>
      <w:r>
        <w:rPr>
          <w:spacing w:val="-16"/>
          <w:sz w:val="24"/>
        </w:rPr>
        <w:t xml:space="preserve"> </w:t>
      </w:r>
      <w:r>
        <w:rPr>
          <w:sz w:val="24"/>
        </w:rPr>
        <w:t>2021-2027</w:t>
      </w:r>
      <w:r>
        <w:rPr>
          <w:spacing w:val="-15"/>
          <w:sz w:val="24"/>
        </w:rPr>
        <w:t xml:space="preserve"> </w:t>
      </w:r>
      <w:r>
        <w:rPr>
          <w:sz w:val="24"/>
        </w:rPr>
        <w:t>(tj.</w:t>
      </w:r>
      <w:r>
        <w:rPr>
          <w:spacing w:val="-16"/>
          <w:sz w:val="24"/>
        </w:rPr>
        <w:t xml:space="preserve"> </w:t>
      </w:r>
      <w:r>
        <w:rPr>
          <w:sz w:val="24"/>
        </w:rPr>
        <w:t>Dz.</w:t>
      </w:r>
      <w:r>
        <w:rPr>
          <w:spacing w:val="-15"/>
          <w:sz w:val="24"/>
        </w:rPr>
        <w:t xml:space="preserve"> </w:t>
      </w:r>
      <w:r>
        <w:rPr>
          <w:sz w:val="24"/>
        </w:rPr>
        <w:t>U.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2022</w:t>
      </w:r>
      <w:r>
        <w:rPr>
          <w:spacing w:val="-15"/>
          <w:sz w:val="24"/>
        </w:rPr>
        <w:t xml:space="preserve"> </w:t>
      </w:r>
      <w:r>
        <w:rPr>
          <w:sz w:val="24"/>
        </w:rPr>
        <w:t>r.,</w:t>
      </w:r>
      <w:r>
        <w:rPr>
          <w:spacing w:val="-16"/>
          <w:sz w:val="24"/>
        </w:rPr>
        <w:t xml:space="preserve"> </w:t>
      </w:r>
      <w:r>
        <w:rPr>
          <w:sz w:val="24"/>
        </w:rPr>
        <w:t>poz.</w:t>
      </w:r>
      <w:r>
        <w:rPr>
          <w:spacing w:val="-15"/>
          <w:sz w:val="24"/>
        </w:rPr>
        <w:t xml:space="preserve"> </w:t>
      </w:r>
      <w:r>
        <w:rPr>
          <w:sz w:val="24"/>
        </w:rPr>
        <w:t>1079)</w:t>
      </w:r>
      <w:r>
        <w:rPr>
          <w:spacing w:val="-63"/>
          <w:sz w:val="24"/>
        </w:rPr>
        <w:t xml:space="preserve"> </w:t>
      </w:r>
      <w:r>
        <w:rPr>
          <w:w w:val="95"/>
          <w:sz w:val="24"/>
        </w:rPr>
        <w:t>w związku z zawartą przez Administratora umową o dofinansowanie projektu oraz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Rozdział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z w:val="24"/>
        </w:rPr>
        <w:t>ustawy.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314"/>
        <w:jc w:val="both"/>
        <w:rPr>
          <w:sz w:val="24"/>
        </w:rPr>
      </w:pPr>
      <w:r>
        <w:rPr>
          <w:sz w:val="24"/>
        </w:rPr>
        <w:t>W przypadku dobrowolnego udostępniania przeze mnie danych osobowych</w:t>
      </w:r>
      <w:r>
        <w:rPr>
          <w:spacing w:val="1"/>
          <w:sz w:val="24"/>
        </w:rPr>
        <w:t xml:space="preserve"> </w:t>
      </w:r>
      <w:r>
        <w:rPr>
          <w:spacing w:val="-1"/>
          <w:w w:val="95"/>
          <w:sz w:val="24"/>
        </w:rPr>
        <w:t xml:space="preserve">innych niż wynikające z obowiązku prawnego, podstawę legalizującą </w:t>
      </w:r>
      <w:r>
        <w:rPr>
          <w:w w:val="95"/>
          <w:sz w:val="24"/>
        </w:rPr>
        <w:t>ich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przetwarzanie stanowi wyrażona zgoda na przetwarzanie moich danych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osobowych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(art.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6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ust.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lit.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RODO).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Udostępnione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dobrowolnie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przetwarzane w celach kontaktowych lub innych przeze mnie wskazanych, dla</w:t>
      </w:r>
      <w:r>
        <w:rPr>
          <w:spacing w:val="-64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-3"/>
          <w:sz w:val="24"/>
        </w:rPr>
        <w:t xml:space="preserve"> </w:t>
      </w:r>
      <w:r>
        <w:rPr>
          <w:sz w:val="24"/>
        </w:rPr>
        <w:t>nastąpiło.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0"/>
        <w:ind w:right="314" w:hanging="358"/>
        <w:jc w:val="both"/>
        <w:rPr>
          <w:sz w:val="24"/>
        </w:rPr>
      </w:pPr>
      <w:r>
        <w:rPr>
          <w:w w:val="95"/>
          <w:sz w:val="24"/>
        </w:rPr>
        <w:t>Moje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osobowe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przetwarzane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przez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okres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niezbędny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realizacji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ww.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 xml:space="preserve">celu z uwzględnieniem okresów </w:t>
      </w:r>
      <w:r>
        <w:rPr>
          <w:sz w:val="24"/>
        </w:rPr>
        <w:t>przechowywania określonych w przepisach</w:t>
      </w:r>
      <w:r>
        <w:rPr>
          <w:spacing w:val="1"/>
          <w:sz w:val="24"/>
        </w:rPr>
        <w:t xml:space="preserve"> </w:t>
      </w:r>
      <w:r>
        <w:rPr>
          <w:sz w:val="24"/>
        </w:rPr>
        <w:t>szczególnych, postanowieniach dot. Projektu, tj. do 31 grudnia 2034 r. Natomiast</w:t>
      </w:r>
      <w:r>
        <w:rPr>
          <w:spacing w:val="-64"/>
          <w:sz w:val="24"/>
        </w:rPr>
        <w:t xml:space="preserve"> </w:t>
      </w:r>
      <w:r>
        <w:rPr>
          <w:sz w:val="24"/>
        </w:rPr>
        <w:t>w przypadku danych podanych dobrowolnie – co do zasady do czasu wycofania</w:t>
      </w:r>
      <w:r>
        <w:rPr>
          <w:spacing w:val="1"/>
          <w:sz w:val="24"/>
        </w:rPr>
        <w:t xml:space="preserve"> </w:t>
      </w:r>
      <w:r>
        <w:rPr>
          <w:sz w:val="24"/>
        </w:rPr>
        <w:t>przeze mnie zgody na ich przetwarzanie lub ustania celu, dla którego zostały</w:t>
      </w:r>
      <w:r>
        <w:rPr>
          <w:spacing w:val="1"/>
          <w:sz w:val="24"/>
        </w:rPr>
        <w:t xml:space="preserve"> </w:t>
      </w:r>
      <w:r>
        <w:rPr>
          <w:sz w:val="24"/>
        </w:rPr>
        <w:t>zgromadzone.</w:t>
      </w:r>
    </w:p>
    <w:p w:rsidR="00DD28C7" w:rsidRDefault="006D5706" w:rsidP="009904CD">
      <w:pPr>
        <w:pStyle w:val="Akapitzlist"/>
        <w:numPr>
          <w:ilvl w:val="0"/>
          <w:numId w:val="1"/>
        </w:numPr>
        <w:tabs>
          <w:tab w:val="left" w:pos="579"/>
          <w:tab w:val="left" w:pos="9214"/>
        </w:tabs>
        <w:spacing w:before="82"/>
        <w:ind w:right="456" w:hanging="358"/>
        <w:jc w:val="both"/>
        <w:rPr>
          <w:sz w:val="24"/>
        </w:rPr>
      </w:pPr>
      <w:r>
        <w:rPr>
          <w:w w:val="95"/>
          <w:sz w:val="24"/>
        </w:rPr>
        <w:t>Moje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osobowe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przetwarzane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sposób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zautomatyzowany,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lecz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nie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będą podlegały zautomatyzowanemu podejmowaniu decyzji, w tym o</w:t>
      </w:r>
      <w:r w:rsidR="009127A0">
        <w:rPr>
          <w:spacing w:val="1"/>
          <w:sz w:val="24"/>
        </w:rPr>
        <w:t xml:space="preserve"> </w:t>
      </w:r>
      <w:r>
        <w:rPr>
          <w:sz w:val="24"/>
        </w:rPr>
        <w:t>profilowaniu.</w:t>
      </w:r>
    </w:p>
    <w:p w:rsidR="00DD28C7" w:rsidRPr="009127A0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456" w:hanging="358"/>
        <w:jc w:val="both"/>
        <w:rPr>
          <w:sz w:val="24"/>
        </w:rPr>
      </w:pPr>
      <w:r>
        <w:rPr>
          <w:w w:val="95"/>
          <w:sz w:val="24"/>
        </w:rPr>
        <w:t>Moje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dane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osobowych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nie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przekazywane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poza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Europejski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Obszar</w:t>
      </w:r>
      <w:r w:rsidR="009127A0">
        <w:rPr>
          <w:w w:val="95"/>
          <w:sz w:val="24"/>
        </w:rPr>
        <w:t xml:space="preserve"> </w:t>
      </w:r>
      <w:r w:rsidRPr="009127A0">
        <w:rPr>
          <w:spacing w:val="-1"/>
          <w:w w:val="95"/>
        </w:rPr>
        <w:t>Gospodarczy</w:t>
      </w:r>
      <w:r w:rsidRPr="009127A0">
        <w:rPr>
          <w:spacing w:val="-12"/>
          <w:w w:val="95"/>
        </w:rPr>
        <w:t xml:space="preserve"> </w:t>
      </w:r>
      <w:r w:rsidRPr="009127A0">
        <w:rPr>
          <w:spacing w:val="-1"/>
          <w:w w:val="95"/>
        </w:rPr>
        <w:t>(obejmujący</w:t>
      </w:r>
      <w:r w:rsidRPr="009127A0">
        <w:rPr>
          <w:spacing w:val="-12"/>
          <w:w w:val="95"/>
        </w:rPr>
        <w:t xml:space="preserve"> </w:t>
      </w:r>
      <w:r w:rsidRPr="009127A0">
        <w:rPr>
          <w:w w:val="95"/>
        </w:rPr>
        <w:t>Unię</w:t>
      </w:r>
      <w:r w:rsidRPr="009127A0">
        <w:rPr>
          <w:spacing w:val="-11"/>
          <w:w w:val="95"/>
        </w:rPr>
        <w:t xml:space="preserve"> </w:t>
      </w:r>
      <w:r w:rsidRPr="009127A0">
        <w:rPr>
          <w:w w:val="95"/>
        </w:rPr>
        <w:t>Europejską,</w:t>
      </w:r>
      <w:r w:rsidRPr="009127A0">
        <w:rPr>
          <w:spacing w:val="-13"/>
          <w:w w:val="95"/>
        </w:rPr>
        <w:t xml:space="preserve"> </w:t>
      </w:r>
      <w:r w:rsidRPr="009127A0">
        <w:rPr>
          <w:w w:val="95"/>
        </w:rPr>
        <w:t>Norwegię,</w:t>
      </w:r>
      <w:r w:rsidRPr="009127A0">
        <w:rPr>
          <w:spacing w:val="-12"/>
          <w:w w:val="95"/>
        </w:rPr>
        <w:t xml:space="preserve"> </w:t>
      </w:r>
      <w:r w:rsidRPr="009127A0">
        <w:rPr>
          <w:w w:val="95"/>
        </w:rPr>
        <w:t>Liechtenstein</w:t>
      </w:r>
      <w:r w:rsidRPr="009127A0">
        <w:rPr>
          <w:spacing w:val="-11"/>
          <w:w w:val="95"/>
        </w:rPr>
        <w:t xml:space="preserve"> </w:t>
      </w:r>
      <w:r w:rsidRPr="009127A0">
        <w:rPr>
          <w:w w:val="95"/>
        </w:rPr>
        <w:t>i</w:t>
      </w:r>
      <w:r w:rsidRPr="009127A0">
        <w:rPr>
          <w:spacing w:val="-13"/>
          <w:w w:val="95"/>
        </w:rPr>
        <w:t xml:space="preserve"> </w:t>
      </w:r>
      <w:r w:rsidRPr="009127A0">
        <w:rPr>
          <w:w w:val="95"/>
        </w:rPr>
        <w:t>Islandię).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79"/>
        <w:ind w:right="314"/>
        <w:jc w:val="both"/>
        <w:rPr>
          <w:sz w:val="24"/>
        </w:rPr>
      </w:pPr>
      <w:r>
        <w:rPr>
          <w:w w:val="95"/>
          <w:sz w:val="24"/>
        </w:rPr>
        <w:t>W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związku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przetwarzaniem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moich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danych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osobowych,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przysługują</w:t>
      </w:r>
      <w:r>
        <w:rPr>
          <w:spacing w:val="16"/>
          <w:w w:val="95"/>
          <w:sz w:val="24"/>
        </w:rPr>
        <w:t xml:space="preserve"> </w:t>
      </w:r>
      <w:r w:rsidR="009127A0">
        <w:rPr>
          <w:w w:val="95"/>
          <w:sz w:val="24"/>
        </w:rPr>
        <w:t xml:space="preserve">mi </w:t>
      </w:r>
      <w:r>
        <w:rPr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z w:val="24"/>
        </w:rPr>
        <w:t>prawa: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spacing w:before="80"/>
        <w:ind w:left="931" w:hanging="356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dostępu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swoich</w:t>
      </w:r>
      <w:r>
        <w:rPr>
          <w:spacing w:val="-13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3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kopii;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hanging="356"/>
        <w:jc w:val="both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2"/>
          <w:sz w:val="24"/>
        </w:rPr>
        <w:t xml:space="preserve"> </w:t>
      </w:r>
      <w:r>
        <w:rPr>
          <w:sz w:val="24"/>
        </w:rPr>
        <w:t>(poprawiania)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osobowych;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hanging="356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osobowych;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hanging="356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wniesienia</w:t>
      </w:r>
      <w:r>
        <w:rPr>
          <w:spacing w:val="-2"/>
          <w:sz w:val="24"/>
        </w:rPr>
        <w:t xml:space="preserve"> </w:t>
      </w:r>
      <w:r>
        <w:rPr>
          <w:sz w:val="24"/>
        </w:rPr>
        <w:t>sprzeciwu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2"/>
        </w:tabs>
        <w:ind w:left="931" w:right="314" w:hanging="356"/>
        <w:jc w:val="both"/>
        <w:rPr>
          <w:sz w:val="24"/>
        </w:rPr>
      </w:pPr>
      <w:r>
        <w:rPr>
          <w:w w:val="95"/>
          <w:sz w:val="24"/>
        </w:rPr>
        <w:t>w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przypadku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gdy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przetwarzanie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odbywa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podstawie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wyrażonej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zgody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(art.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lit.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RODO)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cofnięcia</w:t>
      </w:r>
      <w:r>
        <w:rPr>
          <w:spacing w:val="-9"/>
          <w:sz w:val="24"/>
        </w:rPr>
        <w:t xml:space="preserve"> </w:t>
      </w:r>
      <w:r>
        <w:rPr>
          <w:sz w:val="24"/>
        </w:rPr>
        <w:t>zgody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dowolnym</w:t>
      </w:r>
      <w:r>
        <w:rPr>
          <w:spacing w:val="-10"/>
          <w:sz w:val="24"/>
        </w:rPr>
        <w:t xml:space="preserve"> </w:t>
      </w:r>
      <w:r>
        <w:rPr>
          <w:sz w:val="24"/>
        </w:rPr>
        <w:t>momencie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bez wpływu na zgodność z prawem przetwarzania, którego </w:t>
      </w:r>
      <w:r>
        <w:rPr>
          <w:sz w:val="24"/>
        </w:rPr>
        <w:t>dokonano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cofnięciem);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1"/>
          <w:tab w:val="left" w:pos="932"/>
        </w:tabs>
        <w:ind w:left="931" w:right="768" w:hanging="356"/>
        <w:jc w:val="both"/>
        <w:rPr>
          <w:sz w:val="24"/>
        </w:rPr>
      </w:pPr>
      <w:r>
        <w:rPr>
          <w:w w:val="95"/>
          <w:sz w:val="24"/>
        </w:rPr>
        <w:t>w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przypadku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gdy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przetwarzanie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odbywa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podstawie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wyrażonej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zgody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(art.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lit.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RODO)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usunięcia</w:t>
      </w:r>
      <w:r>
        <w:rPr>
          <w:spacing w:val="-3"/>
          <w:sz w:val="24"/>
        </w:rPr>
        <w:t xml:space="preserve"> </w:t>
      </w:r>
      <w:r>
        <w:rPr>
          <w:sz w:val="24"/>
        </w:rPr>
        <w:t>danych;</w:t>
      </w:r>
    </w:p>
    <w:p w:rsidR="00DD28C7" w:rsidRDefault="006D5706" w:rsidP="009127A0">
      <w:pPr>
        <w:pStyle w:val="Akapitzlist"/>
        <w:numPr>
          <w:ilvl w:val="1"/>
          <w:numId w:val="1"/>
        </w:numPr>
        <w:tabs>
          <w:tab w:val="left" w:pos="939"/>
        </w:tabs>
        <w:ind w:left="938" w:right="420"/>
        <w:jc w:val="both"/>
        <w:rPr>
          <w:sz w:val="24"/>
        </w:rPr>
      </w:pPr>
      <w:r>
        <w:rPr>
          <w:spacing w:val="-2"/>
          <w:sz w:val="24"/>
        </w:rPr>
        <w:t xml:space="preserve">prawo wniesienia skargi do Prezesa Urzędu Ochrony Danych Osobowych </w:t>
      </w:r>
      <w:r>
        <w:rPr>
          <w:spacing w:val="-1"/>
          <w:sz w:val="24"/>
        </w:rPr>
        <w:t>(ul.</w:t>
      </w:r>
      <w:r>
        <w:rPr>
          <w:sz w:val="24"/>
        </w:rPr>
        <w:t xml:space="preserve"> </w:t>
      </w:r>
      <w:r>
        <w:rPr>
          <w:spacing w:val="-1"/>
          <w:sz w:val="24"/>
        </w:rPr>
        <w:t>Stawki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00-193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Warszawa),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sytuacji,</w:t>
      </w:r>
      <w:r>
        <w:rPr>
          <w:spacing w:val="-12"/>
          <w:sz w:val="24"/>
        </w:rPr>
        <w:t xml:space="preserve"> </w:t>
      </w: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uznam,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2"/>
          <w:sz w:val="24"/>
        </w:rPr>
        <w:t xml:space="preserve"> </w:t>
      </w:r>
      <w:r>
        <w:rPr>
          <w:sz w:val="24"/>
        </w:rPr>
        <w:t>danych</w:t>
      </w:r>
      <w:r>
        <w:rPr>
          <w:spacing w:val="-63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narusza</w:t>
      </w:r>
      <w:r>
        <w:rPr>
          <w:spacing w:val="-1"/>
          <w:sz w:val="24"/>
        </w:rPr>
        <w:t xml:space="preserve"> </w:t>
      </w:r>
      <w:r>
        <w:rPr>
          <w:sz w:val="24"/>
        </w:rPr>
        <w:t>przepisy RODO.</w:t>
      </w:r>
    </w:p>
    <w:p w:rsidR="00DD28C7" w:rsidRDefault="006D5706" w:rsidP="009127A0">
      <w:pPr>
        <w:pStyle w:val="Akapitzlist"/>
        <w:numPr>
          <w:ilvl w:val="0"/>
          <w:numId w:val="1"/>
        </w:numPr>
        <w:tabs>
          <w:tab w:val="left" w:pos="579"/>
        </w:tabs>
        <w:spacing w:before="83"/>
        <w:ind w:right="417"/>
        <w:jc w:val="both"/>
        <w:rPr>
          <w:sz w:val="24"/>
        </w:rPr>
      </w:pPr>
      <w:r>
        <w:rPr>
          <w:sz w:val="24"/>
        </w:rPr>
        <w:t>Podanie przeze mnie danych osobowych w związku z ciążącym 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Administratorze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obowiązkiem</w:t>
      </w:r>
      <w:r>
        <w:rPr>
          <w:spacing w:val="-14"/>
          <w:sz w:val="24"/>
        </w:rPr>
        <w:t xml:space="preserve"> </w:t>
      </w:r>
      <w:r>
        <w:rPr>
          <w:sz w:val="24"/>
        </w:rPr>
        <w:t>prawnym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7"/>
          <w:sz w:val="24"/>
        </w:rPr>
        <w:t xml:space="preserve"> </w:t>
      </w:r>
      <w:r>
        <w:rPr>
          <w:sz w:val="24"/>
        </w:rPr>
        <w:t>warunkiem</w:t>
      </w:r>
      <w:r>
        <w:rPr>
          <w:spacing w:val="-1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wsparcia</w:t>
      </w:r>
      <w:r>
        <w:rPr>
          <w:spacing w:val="-4"/>
          <w:w w:val="95"/>
          <w:sz w:val="24"/>
        </w:rPr>
        <w:t xml:space="preserve"> </w:t>
      </w:r>
      <w:r w:rsidR="009127A0">
        <w:rPr>
          <w:spacing w:val="-4"/>
          <w:w w:val="95"/>
          <w:sz w:val="24"/>
        </w:rPr>
        <w:br/>
      </w:r>
      <w:r>
        <w:rPr>
          <w:w w:val="95"/>
          <w:sz w:val="24"/>
        </w:rPr>
        <w:t>w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Projekcie,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ich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nieprzekazanie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skutkować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będzie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brakiem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możliwości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Projekcie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brakiem 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celu,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którym 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punkcie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D28C7" w:rsidRDefault="006D5706" w:rsidP="009127A0">
      <w:pPr>
        <w:pStyle w:val="Tekstpodstawowy"/>
        <w:ind w:right="456"/>
        <w:jc w:val="both"/>
      </w:pPr>
      <w:r>
        <w:rPr>
          <w:spacing w:val="-1"/>
        </w:rPr>
        <w:t>Nieprzekazanie</w:t>
      </w:r>
      <w:r>
        <w:rPr>
          <w:spacing w:val="-14"/>
        </w:rPr>
        <w:t xml:space="preserve"> </w:t>
      </w:r>
      <w:r>
        <w:rPr>
          <w:spacing w:val="-1"/>
        </w:rPr>
        <w:t>danych</w:t>
      </w:r>
      <w:r>
        <w:rPr>
          <w:spacing w:val="-14"/>
        </w:rPr>
        <w:t xml:space="preserve"> </w:t>
      </w:r>
      <w:r>
        <w:rPr>
          <w:spacing w:val="-1"/>
        </w:rPr>
        <w:t>udostępnianych</w:t>
      </w:r>
      <w:r>
        <w:rPr>
          <w:spacing w:val="-16"/>
        </w:rPr>
        <w:t xml:space="preserve"> </w:t>
      </w:r>
      <w:r>
        <w:t>dobrowolnie</w:t>
      </w:r>
      <w:r>
        <w:rPr>
          <w:spacing w:val="-14"/>
        </w:rPr>
        <w:t xml:space="preserve"> </w:t>
      </w:r>
      <w:r>
        <w:t>pozostaje</w:t>
      </w:r>
      <w:r>
        <w:rPr>
          <w:spacing w:val="-16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wpływu</w:t>
      </w:r>
      <w:r>
        <w:rPr>
          <w:spacing w:val="-14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rozpoznanie</w:t>
      </w:r>
      <w:r>
        <w:rPr>
          <w:spacing w:val="-1"/>
        </w:rPr>
        <w:t xml:space="preserve"> </w:t>
      </w:r>
      <w:r>
        <w:t>sprawy.</w:t>
      </w:r>
    </w:p>
    <w:p w:rsidR="00DD28C7" w:rsidRDefault="00DD28C7" w:rsidP="009127A0">
      <w:pPr>
        <w:pStyle w:val="Tekstpodstawowy"/>
        <w:spacing w:before="8"/>
        <w:ind w:left="0"/>
        <w:jc w:val="both"/>
        <w:rPr>
          <w:sz w:val="29"/>
        </w:rPr>
      </w:pPr>
    </w:p>
    <w:p w:rsidR="00DD28C7" w:rsidRDefault="006D5706" w:rsidP="009904CD">
      <w:pPr>
        <w:pStyle w:val="Tekstpodstawowy"/>
        <w:tabs>
          <w:tab w:val="left" w:pos="4227"/>
          <w:tab w:val="left" w:pos="5451"/>
        </w:tabs>
        <w:spacing w:before="93"/>
        <w:ind w:left="622" w:right="1118" w:hanging="404"/>
        <w:jc w:val="both"/>
      </w:pPr>
      <w:r>
        <w:t>…………………………………</w:t>
      </w:r>
      <w:r>
        <w:tab/>
      </w:r>
      <w:r>
        <w:rPr>
          <w:spacing w:val="-1"/>
        </w:rPr>
        <w:t>………………………………………………</w:t>
      </w:r>
      <w:r>
        <w:rPr>
          <w:spacing w:val="-64"/>
        </w:rPr>
        <w:t xml:space="preserve"> </w:t>
      </w:r>
      <w:r>
        <w:rPr>
          <w:w w:val="90"/>
        </w:rPr>
        <w:t>(miejscowość i</w:t>
      </w:r>
      <w:r>
        <w:rPr>
          <w:spacing w:val="-2"/>
          <w:w w:val="90"/>
        </w:rPr>
        <w:t xml:space="preserve"> </w:t>
      </w:r>
      <w:r>
        <w:rPr>
          <w:w w:val="90"/>
        </w:rPr>
        <w:t>data)</w:t>
      </w:r>
      <w:r>
        <w:rPr>
          <w:w w:val="90"/>
        </w:rPr>
        <w:tab/>
      </w:r>
      <w:r>
        <w:rPr>
          <w:w w:val="90"/>
        </w:rPr>
        <w:tab/>
      </w:r>
      <w:r>
        <w:t>(czytelny podpis)</w:t>
      </w:r>
    </w:p>
    <w:sectPr w:rsidR="00DD28C7">
      <w:pgSz w:w="11910" w:h="16840"/>
      <w:pgMar w:top="620" w:right="104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5E" w:rsidRDefault="00987D5E" w:rsidP="000E620A">
      <w:r>
        <w:separator/>
      </w:r>
    </w:p>
  </w:endnote>
  <w:endnote w:type="continuationSeparator" w:id="0">
    <w:p w:rsidR="00987D5E" w:rsidRDefault="00987D5E" w:rsidP="000E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5E" w:rsidRDefault="00987D5E" w:rsidP="000E620A">
      <w:r>
        <w:separator/>
      </w:r>
    </w:p>
  </w:footnote>
  <w:footnote w:type="continuationSeparator" w:id="0">
    <w:p w:rsidR="00987D5E" w:rsidRDefault="00987D5E" w:rsidP="000E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0A" w:rsidRDefault="000E620A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 wp14:anchorId="17FAC805" wp14:editId="0AD81C7F">
          <wp:extent cx="5798736" cy="56235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8736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04F9"/>
    <w:multiLevelType w:val="hybridMultilevel"/>
    <w:tmpl w:val="FB9898B4"/>
    <w:lvl w:ilvl="0" w:tplc="AEFCA464">
      <w:numFmt w:val="bullet"/>
      <w:lvlText w:val=""/>
      <w:lvlJc w:val="left"/>
      <w:pPr>
        <w:ind w:left="578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EEC9C4A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44D866A4">
      <w:numFmt w:val="bullet"/>
      <w:lvlText w:val="•"/>
      <w:lvlJc w:val="left"/>
      <w:pPr>
        <w:ind w:left="2397" w:hanging="360"/>
      </w:pPr>
      <w:rPr>
        <w:rFonts w:hint="default"/>
        <w:lang w:val="pl-PL" w:eastAsia="en-US" w:bidi="ar-SA"/>
      </w:rPr>
    </w:lvl>
    <w:lvl w:ilvl="3" w:tplc="12E4284A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4" w:tplc="1B1A1FBC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C0E45DC8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41E66118">
      <w:numFmt w:val="bullet"/>
      <w:lvlText w:val="•"/>
      <w:lvlJc w:val="left"/>
      <w:pPr>
        <w:ind w:left="6031" w:hanging="360"/>
      </w:pPr>
      <w:rPr>
        <w:rFonts w:hint="default"/>
        <w:lang w:val="pl-PL" w:eastAsia="en-US" w:bidi="ar-SA"/>
      </w:rPr>
    </w:lvl>
    <w:lvl w:ilvl="7" w:tplc="3EA6B256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004019FA">
      <w:numFmt w:val="bullet"/>
      <w:lvlText w:val="•"/>
      <w:lvlJc w:val="left"/>
      <w:pPr>
        <w:ind w:left="78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F80E9F"/>
    <w:multiLevelType w:val="hybridMultilevel"/>
    <w:tmpl w:val="1A126D68"/>
    <w:lvl w:ilvl="0" w:tplc="A5BE04DA">
      <w:start w:val="1"/>
      <w:numFmt w:val="decimal"/>
      <w:lvlText w:val="%1)"/>
      <w:lvlJc w:val="left"/>
      <w:pPr>
        <w:ind w:left="578" w:hanging="36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8F82E15E">
      <w:start w:val="1"/>
      <w:numFmt w:val="lowerLetter"/>
      <w:lvlText w:val="%2)"/>
      <w:lvlJc w:val="left"/>
      <w:pPr>
        <w:ind w:left="129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671E644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3" w:tplc="6D9C7128">
      <w:numFmt w:val="bullet"/>
      <w:lvlText w:val="•"/>
      <w:lvlJc w:val="left"/>
      <w:pPr>
        <w:ind w:left="2345" w:hanging="360"/>
      </w:pPr>
      <w:rPr>
        <w:rFonts w:hint="default"/>
        <w:lang w:val="pl-PL" w:eastAsia="en-US" w:bidi="ar-SA"/>
      </w:rPr>
    </w:lvl>
    <w:lvl w:ilvl="4" w:tplc="6DE09AFE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5" w:tplc="672C6782">
      <w:numFmt w:val="bullet"/>
      <w:lvlText w:val="•"/>
      <w:lvlJc w:val="left"/>
      <w:pPr>
        <w:ind w:left="4437" w:hanging="360"/>
      </w:pPr>
      <w:rPr>
        <w:rFonts w:hint="default"/>
        <w:lang w:val="pl-PL" w:eastAsia="en-US" w:bidi="ar-SA"/>
      </w:rPr>
    </w:lvl>
    <w:lvl w:ilvl="6" w:tplc="7ACEBD1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7" w:tplc="77EAC170">
      <w:numFmt w:val="bullet"/>
      <w:lvlText w:val="•"/>
      <w:lvlJc w:val="left"/>
      <w:pPr>
        <w:ind w:left="6529" w:hanging="360"/>
      </w:pPr>
      <w:rPr>
        <w:rFonts w:hint="default"/>
        <w:lang w:val="pl-PL" w:eastAsia="en-US" w:bidi="ar-SA"/>
      </w:rPr>
    </w:lvl>
    <w:lvl w:ilvl="8" w:tplc="63A66020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C7"/>
    <w:rsid w:val="000E620A"/>
    <w:rsid w:val="003F0662"/>
    <w:rsid w:val="004E6EAA"/>
    <w:rsid w:val="006D5706"/>
    <w:rsid w:val="009127A0"/>
    <w:rsid w:val="00987D5E"/>
    <w:rsid w:val="009904CD"/>
    <w:rsid w:val="00D6745C"/>
    <w:rsid w:val="00D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2A14-33E1-4B18-976D-E2B7D17D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8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6"/>
      <w:ind w:left="3223" w:right="310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8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127A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6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20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20A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leczenstwo.przyszlos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Erber</dc:creator>
  <cp:lastModifiedBy>Użytkownik systemu Windows</cp:lastModifiedBy>
  <cp:revision>7</cp:revision>
  <dcterms:created xsi:type="dcterms:W3CDTF">2024-10-14T08:58:00Z</dcterms:created>
  <dcterms:modified xsi:type="dcterms:W3CDTF">2024-10-14T14:14:00Z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2024-10-14T00:00:00Z</vt:filetime>
  </property>
</Properties>
</file>