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01D" w:rsidRPr="00D736F3" w:rsidRDefault="00C4701D" w:rsidP="00C4701D">
      <w:pPr>
        <w:pStyle w:val="Nagwek"/>
      </w:pPr>
      <w:r w:rsidRPr="00D736F3">
        <w:rPr>
          <w:noProof/>
          <w:lang w:eastAsia="pl-PL"/>
        </w:rPr>
        <w:drawing>
          <wp:inline distT="0" distB="0" distL="0" distR="0" wp14:anchorId="5D3E6F4E" wp14:editId="3F40D8AE">
            <wp:extent cx="2028825" cy="683431"/>
            <wp:effectExtent l="0" t="0" r="0" b="254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8104" cy="68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01D" w:rsidRPr="00D736F3" w:rsidRDefault="00C4701D" w:rsidP="00C4701D">
      <w:pPr>
        <w:pStyle w:val="Nagwek"/>
        <w:jc w:val="center"/>
      </w:pPr>
      <w:r w:rsidRPr="00D736F3">
        <w:t xml:space="preserve">Projekt dofinansowany ze środków programu wieloletniego na rzecz Osób Starszych </w:t>
      </w:r>
    </w:p>
    <w:p w:rsidR="00C4701D" w:rsidRPr="00D736F3" w:rsidRDefault="00C4701D" w:rsidP="00C4701D">
      <w:pPr>
        <w:pStyle w:val="Nagwek"/>
        <w:jc w:val="center"/>
      </w:pPr>
      <w:r w:rsidRPr="00D736F3">
        <w:t>„Aktywni+” na lata 2021–2025, Edycja 2024</w:t>
      </w:r>
    </w:p>
    <w:p w:rsidR="00C4701D" w:rsidRPr="00D736F3" w:rsidRDefault="00C4701D" w:rsidP="00C4701D"/>
    <w:p w:rsidR="00C4701D" w:rsidRPr="00D736F3" w:rsidRDefault="00C4701D" w:rsidP="00C4701D"/>
    <w:p w:rsidR="00C4701D" w:rsidRPr="00D736F3" w:rsidRDefault="00C4701D" w:rsidP="00C4701D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  <w:r w:rsidRPr="00D736F3">
        <w:rPr>
          <w:rFonts w:asciiTheme="majorHAnsi" w:hAnsiTheme="majorHAnsi" w:cstheme="majorHAnsi"/>
          <w:b/>
          <w:u w:val="single"/>
        </w:rPr>
        <w:t>Szkolenie e-usługi w życiu codziennym – zajęcia grupowe – 10 osób/grupa</w:t>
      </w:r>
    </w:p>
    <w:p w:rsidR="00C4701D" w:rsidRPr="00D736F3" w:rsidRDefault="00C4701D" w:rsidP="00C4701D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</w:p>
    <w:p w:rsidR="00C4701D" w:rsidRPr="00D736F3" w:rsidRDefault="00C4701D" w:rsidP="00C4701D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  <w:r w:rsidRPr="00D736F3">
        <w:rPr>
          <w:rFonts w:asciiTheme="majorHAnsi" w:hAnsiTheme="majorHAnsi" w:cstheme="majorHAnsi"/>
          <w:b/>
          <w:u w:val="single"/>
        </w:rPr>
        <w:t>Tematyka:</w:t>
      </w:r>
    </w:p>
    <w:p w:rsidR="00C4701D" w:rsidRPr="00D736F3" w:rsidRDefault="00C4701D" w:rsidP="00C4701D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</w:p>
    <w:p w:rsidR="00C4701D" w:rsidRPr="00D736F3" w:rsidRDefault="00C4701D" w:rsidP="00C4701D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</w:rPr>
        <w:t xml:space="preserve">-e- usługi – na czy polegają i jakie są korzyści </w:t>
      </w:r>
    </w:p>
    <w:p w:rsidR="00C4701D" w:rsidRPr="00D736F3" w:rsidRDefault="00C4701D" w:rsidP="00C4701D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</w:rPr>
        <w:t xml:space="preserve">- zakładanie i używanie profilu zaufanego </w:t>
      </w:r>
    </w:p>
    <w:p w:rsidR="00C4701D" w:rsidRPr="00D736F3" w:rsidRDefault="00C4701D" w:rsidP="00C4701D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</w:rPr>
        <w:t xml:space="preserve">- zakładanie i używanie ZUS PUE -zakładanie i używanie Internetowego konta pacjenta </w:t>
      </w:r>
    </w:p>
    <w:p w:rsidR="00C4701D" w:rsidRPr="00D736F3" w:rsidRDefault="00C4701D" w:rsidP="00C4701D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</w:rPr>
        <w:t xml:space="preserve">- deklaracje urzędowe on-line </w:t>
      </w:r>
    </w:p>
    <w:p w:rsidR="00C4701D" w:rsidRPr="00D736F3" w:rsidRDefault="00C4701D" w:rsidP="00C4701D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</w:rPr>
        <w:t>- aplikacje na urządzenia mobilne– instalowanie i użytkowanie</w:t>
      </w:r>
    </w:p>
    <w:p w:rsidR="00C4701D" w:rsidRPr="00D736F3" w:rsidRDefault="00C4701D" w:rsidP="00C4701D">
      <w:pPr>
        <w:rPr>
          <w:rFonts w:asciiTheme="majorHAnsi" w:hAnsiTheme="majorHAnsi" w:cstheme="majorHAnsi"/>
        </w:rPr>
      </w:pPr>
    </w:p>
    <w:p w:rsidR="00C4701D" w:rsidRPr="00D736F3" w:rsidRDefault="00C4701D" w:rsidP="00C4701D">
      <w:pPr>
        <w:ind w:right="-142"/>
        <w:rPr>
          <w:rFonts w:asciiTheme="majorHAnsi" w:hAnsiTheme="majorHAnsi" w:cstheme="majorHAnsi"/>
          <w:u w:val="single"/>
        </w:rPr>
      </w:pPr>
      <w:r w:rsidRPr="00D736F3">
        <w:rPr>
          <w:rFonts w:asciiTheme="majorHAnsi" w:hAnsiTheme="majorHAnsi" w:cstheme="majorHAnsi"/>
          <w:b/>
        </w:rPr>
        <w:t xml:space="preserve"> Miejsce realizacji: </w:t>
      </w:r>
      <w:r w:rsidRPr="00D736F3">
        <w:rPr>
          <w:rFonts w:ascii="Calibri Light" w:hAnsi="Calibri Light" w:cs="Calibri Light"/>
          <w:u w:val="single"/>
        </w:rPr>
        <w:t>Biblioteka Publiczna Miasta i Gminy Pleszew, ul. Kolejowa 1, 63-300 Pleszew</w:t>
      </w:r>
    </w:p>
    <w:p w:rsidR="00C4701D" w:rsidRPr="00D736F3" w:rsidRDefault="00C4701D" w:rsidP="00C4701D">
      <w:pPr>
        <w:rPr>
          <w:rFonts w:asciiTheme="majorHAnsi" w:hAnsiTheme="majorHAnsi" w:cstheme="majorHAnsi"/>
          <w:b/>
        </w:rPr>
      </w:pPr>
    </w:p>
    <w:p w:rsidR="00C4701D" w:rsidRPr="00D736F3" w:rsidRDefault="00C4701D" w:rsidP="00C4701D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  <w:b/>
        </w:rPr>
        <w:t xml:space="preserve">Prowadzący: </w:t>
      </w:r>
      <w:r>
        <w:rPr>
          <w:rFonts w:asciiTheme="majorHAnsi" w:hAnsiTheme="majorHAnsi" w:cstheme="majorHAnsi"/>
          <w:b/>
        </w:rPr>
        <w:t>Sławomir Bartkowiak</w:t>
      </w:r>
    </w:p>
    <w:p w:rsidR="00C4701D" w:rsidRPr="00D736F3" w:rsidRDefault="00C4701D" w:rsidP="00C4701D">
      <w:pPr>
        <w:rPr>
          <w:rFonts w:asciiTheme="majorHAnsi" w:hAnsiTheme="majorHAnsi" w:cstheme="majorHAnsi"/>
        </w:rPr>
      </w:pPr>
    </w:p>
    <w:p w:rsidR="00C4701D" w:rsidRPr="00D736F3" w:rsidRDefault="00C4701D" w:rsidP="00C4701D">
      <w:pPr>
        <w:rPr>
          <w:rFonts w:asciiTheme="majorHAnsi" w:hAnsiTheme="majorHAnsi" w:cstheme="maj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497"/>
        <w:gridCol w:w="2147"/>
        <w:gridCol w:w="1417"/>
        <w:gridCol w:w="1418"/>
        <w:gridCol w:w="1587"/>
      </w:tblGrid>
      <w:tr w:rsidR="00C4701D" w:rsidRPr="00D736F3" w:rsidTr="000E6916">
        <w:trPr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1D" w:rsidRPr="00D736F3" w:rsidRDefault="00C4701D" w:rsidP="000E6916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1D" w:rsidRPr="00D736F3" w:rsidRDefault="00C4701D" w:rsidP="000E6916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Data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1D" w:rsidRPr="00D736F3" w:rsidRDefault="00C4701D" w:rsidP="000E6916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Dzień tygodnia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1D" w:rsidRPr="00D736F3" w:rsidRDefault="00C4701D" w:rsidP="000E6916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Godzina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1D" w:rsidRPr="00D736F3" w:rsidRDefault="00C4701D" w:rsidP="000E6916">
            <w:pPr>
              <w:jc w:val="center"/>
              <w:rPr>
                <w:rFonts w:asciiTheme="majorHAnsi" w:hAnsiTheme="majorHAnsi" w:cstheme="majorHAnsi"/>
                <w:b/>
                <w:kern w:val="2"/>
              </w:rPr>
            </w:pPr>
            <w:r w:rsidRPr="00D736F3">
              <w:rPr>
                <w:rFonts w:asciiTheme="majorHAnsi" w:hAnsiTheme="majorHAnsi" w:cstheme="majorHAnsi"/>
                <w:b/>
              </w:rPr>
              <w:t>Ilość godzin szkolenia</w:t>
            </w:r>
          </w:p>
          <w:p w:rsidR="00C4701D" w:rsidRPr="00D736F3" w:rsidRDefault="00C4701D" w:rsidP="000E6916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1h – 45min</w:t>
            </w:r>
          </w:p>
        </w:tc>
      </w:tr>
      <w:tr w:rsidR="00C4701D" w:rsidRPr="00D736F3" w:rsidTr="000E691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1D" w:rsidRPr="00D736F3" w:rsidRDefault="00C4701D" w:rsidP="000E6916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1D" w:rsidRPr="00D736F3" w:rsidRDefault="00C4701D" w:rsidP="000E6916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1D" w:rsidRPr="00D736F3" w:rsidRDefault="00C4701D" w:rsidP="000E6916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1D" w:rsidRPr="00D736F3" w:rsidRDefault="00C4701D" w:rsidP="000E6916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1D" w:rsidRPr="00D736F3" w:rsidRDefault="00C4701D" w:rsidP="000E6916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1D" w:rsidRPr="00D736F3" w:rsidRDefault="00C4701D" w:rsidP="000E6916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</w:tr>
      <w:tr w:rsidR="00C4701D" w:rsidRPr="00D736F3" w:rsidTr="000E691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1D" w:rsidRPr="00D736F3" w:rsidRDefault="00C4701D" w:rsidP="000E6916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1D" w:rsidRPr="00D736F3" w:rsidRDefault="00C4701D" w:rsidP="000E6916">
            <w:pP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26.11.2024r</w:t>
            </w:r>
            <w:r w:rsidRPr="00D736F3"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1D" w:rsidRPr="00D736F3" w:rsidRDefault="00C4701D" w:rsidP="000E6916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Wtorek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1D" w:rsidRPr="00D736F3" w:rsidRDefault="00C4701D" w:rsidP="000E6916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1D" w:rsidRPr="00D736F3" w:rsidRDefault="00C4701D" w:rsidP="000E6916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20</w:t>
            </w:r>
            <w:r w:rsidRPr="00D736F3">
              <w:rPr>
                <w:rFonts w:asciiTheme="majorHAnsi" w:hAnsiTheme="majorHAnsi" w:cstheme="majorHAnsi"/>
              </w:rPr>
              <w:t>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1D" w:rsidRPr="00D736F3" w:rsidRDefault="00C4701D" w:rsidP="000E6916">
            <w:pPr>
              <w:rPr>
                <w:rFonts w:asciiTheme="majorHAnsi" w:hAnsiTheme="majorHAnsi" w:cstheme="majorHAnsi"/>
                <w:kern w:val="2"/>
              </w:rPr>
            </w:pPr>
            <w:r w:rsidRPr="00D736F3">
              <w:rPr>
                <w:rFonts w:asciiTheme="majorHAnsi" w:hAnsiTheme="majorHAnsi" w:cstheme="majorHAnsi"/>
                <w:kern w:val="2"/>
                <w:lang w:eastAsia="ar-SA"/>
              </w:rPr>
              <w:t>4</w:t>
            </w:r>
          </w:p>
        </w:tc>
      </w:tr>
      <w:tr w:rsidR="00C4701D" w:rsidRPr="00D736F3" w:rsidTr="000E691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1D" w:rsidRPr="00D736F3" w:rsidRDefault="00C4701D" w:rsidP="000E69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1D" w:rsidRPr="00D736F3" w:rsidRDefault="00C4701D" w:rsidP="000E6916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1D" w:rsidRPr="00D736F3" w:rsidRDefault="00C4701D" w:rsidP="000E6916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1D" w:rsidRPr="00D736F3" w:rsidRDefault="00C4701D" w:rsidP="000E69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1D" w:rsidRPr="00D736F3" w:rsidRDefault="00C4701D" w:rsidP="000E69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1D" w:rsidRPr="00D736F3" w:rsidRDefault="00C4701D" w:rsidP="000E6916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</w:tr>
      <w:tr w:rsidR="00C4701D" w:rsidRPr="00D736F3" w:rsidTr="000E691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1D" w:rsidRPr="00D736F3" w:rsidRDefault="00C4701D" w:rsidP="000E6916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1D" w:rsidRPr="00D736F3" w:rsidRDefault="00C4701D" w:rsidP="000E6916">
            <w:pP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03.12.2024r</w:t>
            </w:r>
            <w:r w:rsidRPr="00D736F3"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 xml:space="preserve">.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1D" w:rsidRPr="00D736F3" w:rsidRDefault="00C4701D" w:rsidP="000E6916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Wtorek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1D" w:rsidRPr="00D736F3" w:rsidRDefault="00C4701D" w:rsidP="000E6916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17</w:t>
            </w:r>
            <w:r w:rsidRPr="00D736F3"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1D" w:rsidRPr="00D736F3" w:rsidRDefault="00C4701D" w:rsidP="000E6916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20</w:t>
            </w:r>
            <w:r w:rsidRPr="00D736F3">
              <w:rPr>
                <w:rFonts w:asciiTheme="majorHAnsi" w:hAnsiTheme="majorHAnsi" w:cstheme="majorHAnsi"/>
              </w:rPr>
              <w:t>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1D" w:rsidRPr="00D736F3" w:rsidRDefault="00C4701D" w:rsidP="000E6916">
            <w:pPr>
              <w:rPr>
                <w:rFonts w:asciiTheme="majorHAnsi" w:hAnsiTheme="majorHAnsi" w:cstheme="majorHAnsi"/>
                <w:kern w:val="2"/>
              </w:rPr>
            </w:pPr>
            <w:r w:rsidRPr="00D736F3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C4701D" w:rsidRPr="00D736F3" w:rsidTr="000E691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1D" w:rsidRPr="00D736F3" w:rsidRDefault="00C4701D" w:rsidP="000E69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1D" w:rsidRPr="00D736F3" w:rsidRDefault="00C4701D" w:rsidP="000E6916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1D" w:rsidRPr="00D736F3" w:rsidRDefault="00C4701D" w:rsidP="000E6916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1D" w:rsidRPr="00D736F3" w:rsidRDefault="00C4701D" w:rsidP="000E6916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1D" w:rsidRPr="00D736F3" w:rsidRDefault="00C4701D" w:rsidP="000E6916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1D" w:rsidRPr="00D736F3" w:rsidRDefault="00C4701D" w:rsidP="000E6916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C4701D" w:rsidRPr="00D736F3" w:rsidTr="000E691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1D" w:rsidRPr="00D736F3" w:rsidRDefault="00C4701D" w:rsidP="000E6916">
            <w:pPr>
              <w:rPr>
                <w:rFonts w:asciiTheme="majorHAnsi" w:hAnsiTheme="majorHAnsi" w:cstheme="majorHAnsi"/>
              </w:rPr>
            </w:pPr>
            <w:r w:rsidRPr="00D736F3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1D" w:rsidRPr="00D736F3" w:rsidRDefault="00C4701D" w:rsidP="000E6916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10.12.2024</w:t>
            </w:r>
            <w:r w:rsidRPr="00D736F3">
              <w:rPr>
                <w:rFonts w:asciiTheme="majorHAnsi" w:hAnsiTheme="majorHAnsi" w:cstheme="majorHAnsi"/>
                <w:b/>
                <w:bCs/>
              </w:rPr>
              <w:t>r.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1D" w:rsidRPr="00D736F3" w:rsidRDefault="00C4701D" w:rsidP="000E6916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Wtorek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1D" w:rsidRPr="00D736F3" w:rsidRDefault="00C4701D" w:rsidP="000E6916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7</w:t>
            </w:r>
            <w:r w:rsidRPr="00D736F3"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1D" w:rsidRPr="00D736F3" w:rsidRDefault="00C4701D" w:rsidP="000E6916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20</w:t>
            </w:r>
            <w:r w:rsidRPr="00D736F3">
              <w:rPr>
                <w:rFonts w:asciiTheme="majorHAnsi" w:hAnsiTheme="majorHAnsi" w:cstheme="majorHAnsi"/>
              </w:rPr>
              <w:t>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1D" w:rsidRPr="00D736F3" w:rsidRDefault="00C4701D" w:rsidP="000E6916">
            <w:pPr>
              <w:rPr>
                <w:rFonts w:asciiTheme="majorHAnsi" w:hAnsiTheme="majorHAnsi" w:cstheme="majorHAnsi"/>
                <w:kern w:val="2"/>
              </w:rPr>
            </w:pPr>
            <w:r w:rsidRPr="00D736F3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C4701D" w:rsidRPr="00D736F3" w:rsidTr="000E691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1D" w:rsidRPr="00D736F3" w:rsidRDefault="00C4701D" w:rsidP="000E69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1D" w:rsidRPr="00D736F3" w:rsidRDefault="00C4701D" w:rsidP="000E6916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1D" w:rsidRPr="00D736F3" w:rsidRDefault="00C4701D" w:rsidP="000E6916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1D" w:rsidRPr="00D736F3" w:rsidRDefault="00C4701D" w:rsidP="000E6916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1D" w:rsidRPr="00D736F3" w:rsidRDefault="00C4701D" w:rsidP="000E6916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1D" w:rsidRPr="00D736F3" w:rsidRDefault="00C4701D" w:rsidP="000E6916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C4701D" w:rsidRPr="00D736F3" w:rsidTr="000E691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1D" w:rsidRPr="00D736F3" w:rsidRDefault="00C4701D" w:rsidP="000E6916">
            <w:pPr>
              <w:rPr>
                <w:rFonts w:asciiTheme="majorHAnsi" w:hAnsiTheme="majorHAnsi" w:cstheme="majorHAnsi"/>
              </w:rPr>
            </w:pPr>
            <w:r w:rsidRPr="00D736F3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1D" w:rsidRPr="00D736F3" w:rsidRDefault="00C4701D" w:rsidP="000E6916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17.12.2024r</w:t>
            </w:r>
            <w:r w:rsidRPr="00D736F3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1D" w:rsidRPr="00D736F3" w:rsidRDefault="00C4701D" w:rsidP="000E6916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kern w:val="2"/>
                <w:lang w:eastAsia="ar-SA"/>
              </w:rPr>
              <w:t>Wtorek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1D" w:rsidRPr="00D736F3" w:rsidRDefault="00C4701D" w:rsidP="000E6916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7</w:t>
            </w:r>
            <w:r w:rsidRPr="00D736F3"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1D" w:rsidRPr="00D736F3" w:rsidRDefault="00C4701D" w:rsidP="000E6916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20</w:t>
            </w:r>
            <w:r w:rsidRPr="00D736F3">
              <w:rPr>
                <w:rFonts w:asciiTheme="majorHAnsi" w:hAnsiTheme="majorHAnsi" w:cstheme="majorHAnsi"/>
              </w:rPr>
              <w:t>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1D" w:rsidRPr="00D736F3" w:rsidRDefault="00C4701D" w:rsidP="000E6916">
            <w:pPr>
              <w:rPr>
                <w:rFonts w:asciiTheme="majorHAnsi" w:hAnsiTheme="majorHAnsi" w:cstheme="majorHAnsi"/>
                <w:kern w:val="2"/>
              </w:rPr>
            </w:pPr>
            <w:r w:rsidRPr="00D736F3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C4701D" w:rsidRPr="00D736F3" w:rsidTr="000E691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1D" w:rsidRPr="00D736F3" w:rsidRDefault="00C4701D" w:rsidP="000E69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1D" w:rsidRPr="00D736F3" w:rsidRDefault="00C4701D" w:rsidP="000E6916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1D" w:rsidRPr="00D736F3" w:rsidRDefault="00C4701D" w:rsidP="000E6916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1D" w:rsidRPr="00D736F3" w:rsidRDefault="00C4701D" w:rsidP="000E69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1D" w:rsidRPr="00D736F3" w:rsidRDefault="00C4701D" w:rsidP="000E69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1D" w:rsidRPr="00D736F3" w:rsidRDefault="00C4701D" w:rsidP="000E6916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C4701D" w:rsidRPr="00D736F3" w:rsidTr="000E6916">
        <w:trPr>
          <w:jc w:val="center"/>
        </w:trPr>
        <w:tc>
          <w:tcPr>
            <w:tcW w:w="6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1D" w:rsidRPr="00D736F3" w:rsidRDefault="00C4701D" w:rsidP="000E6916">
            <w:pPr>
              <w:jc w:val="right"/>
              <w:rPr>
                <w:rFonts w:asciiTheme="majorHAnsi" w:hAnsiTheme="majorHAnsi" w:cstheme="majorHAnsi"/>
                <w:kern w:val="2"/>
              </w:rPr>
            </w:pPr>
          </w:p>
          <w:p w:rsidR="00C4701D" w:rsidRPr="00D736F3" w:rsidRDefault="00C4701D" w:rsidP="000E6916">
            <w:pPr>
              <w:jc w:val="right"/>
              <w:rPr>
                <w:rFonts w:asciiTheme="majorHAnsi" w:hAnsiTheme="majorHAnsi" w:cstheme="majorHAnsi"/>
                <w:b/>
                <w:kern w:val="2"/>
              </w:rPr>
            </w:pPr>
            <w:r w:rsidRPr="00D736F3">
              <w:rPr>
                <w:rFonts w:asciiTheme="majorHAnsi" w:hAnsiTheme="majorHAnsi" w:cstheme="majorHAnsi"/>
                <w:b/>
              </w:rPr>
              <w:t>Suma godzin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1D" w:rsidRPr="00D736F3" w:rsidRDefault="00C4701D" w:rsidP="000E6916">
            <w:pPr>
              <w:rPr>
                <w:rFonts w:asciiTheme="majorHAnsi" w:hAnsiTheme="majorHAnsi" w:cstheme="majorHAnsi"/>
                <w:kern w:val="2"/>
              </w:rPr>
            </w:pPr>
          </w:p>
          <w:p w:rsidR="00C4701D" w:rsidRPr="00D736F3" w:rsidRDefault="00C4701D" w:rsidP="000E6916">
            <w:pPr>
              <w:rPr>
                <w:rFonts w:asciiTheme="majorHAnsi" w:hAnsiTheme="majorHAnsi" w:cstheme="majorHAnsi"/>
                <w:b/>
                <w:kern w:val="2"/>
              </w:rPr>
            </w:pPr>
            <w:r w:rsidRPr="00D736F3">
              <w:rPr>
                <w:rFonts w:asciiTheme="majorHAnsi" w:hAnsiTheme="majorHAnsi" w:cstheme="majorHAnsi"/>
                <w:b/>
              </w:rPr>
              <w:t>16</w:t>
            </w:r>
          </w:p>
        </w:tc>
      </w:tr>
    </w:tbl>
    <w:p w:rsidR="008C0D9D" w:rsidRDefault="008C0D9D" w:rsidP="00113026">
      <w:pPr>
        <w:spacing w:after="160" w:line="259" w:lineRule="auto"/>
      </w:pPr>
      <w:bookmarkStart w:id="0" w:name="_GoBack"/>
      <w:bookmarkEnd w:id="0"/>
    </w:p>
    <w:sectPr w:rsidR="008C0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01D"/>
    <w:rsid w:val="00113026"/>
    <w:rsid w:val="008C0D9D"/>
    <w:rsid w:val="00C4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C1399-44EC-4A46-9041-0D02D8C6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70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47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2025-02-17T09:13:00Z</dcterms:created>
  <dcterms:modified xsi:type="dcterms:W3CDTF">2025-02-17T09:17:00Z</dcterms:modified>
</cp:coreProperties>
</file>